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731510" cy="2293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avo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</w:p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</w:p>
    <w:p w:rsidR="00EB330F" w:rsidRDefault="00CD57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Chapter </w:t>
      </w:r>
      <w:r w:rsidR="00E94EC2">
        <w:rPr>
          <w:rFonts w:ascii="Arial" w:hAnsi="Arial" w:cs="Arial"/>
          <w:b/>
          <w:sz w:val="28"/>
          <w:szCs w:val="28"/>
          <w:u w:val="single"/>
        </w:rPr>
        <w:t>1</w:t>
      </w:r>
      <w:r w:rsidR="006D4E7C">
        <w:rPr>
          <w:rFonts w:ascii="Arial" w:hAnsi="Arial" w:cs="Arial"/>
          <w:b/>
          <w:sz w:val="28"/>
          <w:szCs w:val="28"/>
          <w:u w:val="single"/>
        </w:rPr>
        <w:t>1</w:t>
      </w:r>
      <w:r w:rsidR="00E94EC2">
        <w:rPr>
          <w:rFonts w:ascii="Arial" w:hAnsi="Arial" w:cs="Arial"/>
          <w:b/>
          <w:sz w:val="28"/>
          <w:szCs w:val="28"/>
          <w:u w:val="single"/>
        </w:rPr>
        <w:t>a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D4E7C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D4E7C">
        <w:rPr>
          <w:rFonts w:ascii="Arial" w:hAnsi="Arial" w:cs="Arial"/>
          <w:b/>
          <w:sz w:val="28"/>
          <w:szCs w:val="28"/>
          <w:u w:val="single"/>
        </w:rPr>
        <w:t>Employee Complaint /Grievance</w:t>
      </w:r>
      <w:r w:rsidRPr="00CD576B">
        <w:rPr>
          <w:rFonts w:ascii="Arial" w:hAnsi="Arial" w:cs="Arial"/>
          <w:b/>
          <w:sz w:val="28"/>
          <w:szCs w:val="28"/>
          <w:u w:val="single"/>
        </w:rPr>
        <w:t xml:space="preserve"> Template Letters</w:t>
      </w:r>
    </w:p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</w:p>
    <w:p w:rsidR="00CD576B" w:rsidRDefault="00CD5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produced a variety of template letters, in relation to the </w:t>
      </w:r>
      <w:r w:rsidR="006D4E7C">
        <w:rPr>
          <w:rFonts w:ascii="Arial" w:hAnsi="Arial" w:cs="Arial"/>
          <w:sz w:val="28"/>
          <w:szCs w:val="28"/>
        </w:rPr>
        <w:t xml:space="preserve">employee complaints/grievance </w:t>
      </w:r>
      <w:bookmarkStart w:id="0" w:name="_GoBack"/>
      <w:bookmarkEnd w:id="0"/>
      <w:r w:rsidR="00E94EC2">
        <w:rPr>
          <w:rFonts w:ascii="Arial" w:hAnsi="Arial" w:cs="Arial"/>
          <w:sz w:val="28"/>
          <w:szCs w:val="28"/>
        </w:rPr>
        <w:t>process</w:t>
      </w:r>
      <w:r>
        <w:rPr>
          <w:rFonts w:ascii="Arial" w:hAnsi="Arial" w:cs="Arial"/>
          <w:sz w:val="28"/>
          <w:szCs w:val="28"/>
        </w:rPr>
        <w:t>.</w:t>
      </w:r>
    </w:p>
    <w:p w:rsidR="00CD576B" w:rsidRPr="00CD576B" w:rsidRDefault="00CD5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However, these template letters are only a</w:t>
      </w:r>
      <w:r w:rsidRPr="00CD576B">
        <w:rPr>
          <w:rFonts w:ascii="Arial" w:hAnsi="Arial" w:cs="Arial"/>
          <w:sz w:val="28"/>
          <w:szCs w:val="28"/>
        </w:rPr>
        <w:t>vailable to those establishments that purchase Octavo Partnership’s Employee Relations package.</w:t>
      </w:r>
    </w:p>
    <w:p w:rsidR="00CD576B" w:rsidRPr="00CD576B" w:rsidRDefault="00CD576B">
      <w:pPr>
        <w:rPr>
          <w:rFonts w:ascii="Arial" w:hAnsi="Arial" w:cs="Arial"/>
          <w:sz w:val="28"/>
          <w:szCs w:val="28"/>
        </w:rPr>
      </w:pPr>
      <w:r w:rsidRPr="00CD576B">
        <w:rPr>
          <w:rFonts w:ascii="Arial" w:hAnsi="Arial" w:cs="Arial"/>
          <w:sz w:val="28"/>
          <w:szCs w:val="28"/>
        </w:rPr>
        <w:t xml:space="preserve">If you require a template letter and buy into this service then please contact your HR Consultant, who will be happy to send you a template and advise </w:t>
      </w:r>
      <w:r>
        <w:rPr>
          <w:rFonts w:ascii="Arial" w:hAnsi="Arial" w:cs="Arial"/>
          <w:sz w:val="28"/>
          <w:szCs w:val="28"/>
        </w:rPr>
        <w:t>you on any customisation that may be appropriate to your particular case.</w:t>
      </w:r>
    </w:p>
    <w:sectPr w:rsidR="00CD576B" w:rsidRPr="00CD5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B"/>
    <w:rsid w:val="006D4E7C"/>
    <w:rsid w:val="00CD576B"/>
    <w:rsid w:val="00E94EC2"/>
    <w:rsid w:val="00E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C84D"/>
  <w15:chartTrackingRefBased/>
  <w15:docId w15:val="{5B369675-4C72-4ECB-8DA7-36363782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Langston</dc:creator>
  <cp:keywords/>
  <dc:description/>
  <cp:lastModifiedBy>Mark Langston</cp:lastModifiedBy>
  <cp:revision>2</cp:revision>
  <dcterms:created xsi:type="dcterms:W3CDTF">2016-06-10T10:34:00Z</dcterms:created>
  <dcterms:modified xsi:type="dcterms:W3CDTF">2016-06-10T10:34:00Z</dcterms:modified>
</cp:coreProperties>
</file>