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SCHOOL</w:t>
      </w:r>
    </w:p>
    <w:p>
      <w:pPr>
        <w:spacing w:line="240" w:lineRule="auto"/>
        <w:rPr>
          <w:rFonts w:ascii="Arial" w:hAnsi="Arial" w:cs="Arial"/>
        </w:rPr>
      </w:pPr>
    </w:p>
    <w:p>
      <w:pPr>
        <w:spacing w:line="240" w:lineRule="auto"/>
        <w:rPr>
          <w:rFonts w:ascii="Arial" w:hAnsi="Arial" w:cs="Arial"/>
        </w:rPr>
      </w:pPr>
    </w:p>
    <w:p>
      <w:pPr>
        <w:spacing w:line="240" w:lineRule="auto"/>
        <w:jc w:val="right"/>
        <w:rPr>
          <w:rFonts w:ascii="Arial" w:hAnsi="Arial" w:cs="Arial"/>
          <w:sz w:val="24"/>
          <w:szCs w:val="24"/>
        </w:rPr>
      </w:pPr>
    </w:p>
    <w:p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POLICIES/DOCUMENTS REQUESTED IN ADVANCE</w:t>
      </w:r>
    </w:p>
    <w:p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BY EMAIL WHEREVER POSSIBLE</w:t>
      </w:r>
    </w:p>
    <w:p>
      <w:pPr>
        <w:spacing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888" w:type="dxa"/>
        <w:tblLayout w:type="fixed"/>
        <w:tblLook w:val="04A0" w:firstRow="1" w:lastRow="0" w:firstColumn="1" w:lastColumn="0" w:noHBand="0" w:noVBand="1"/>
      </w:tblPr>
      <w:tblGrid>
        <w:gridCol w:w="1101"/>
        <w:gridCol w:w="8787"/>
      </w:tblGrid>
      <w:tr>
        <w:trPr>
          <w:tblHeader/>
        </w:trPr>
        <w:tc>
          <w:tcPr>
            <w:tcW w:w="1101" w:type="dxa"/>
          </w:tcPr>
          <w:p>
            <w:pPr>
              <w:jc w:val="center"/>
            </w:pPr>
            <w:r>
              <w:t>Section</w:t>
            </w:r>
          </w:p>
        </w:tc>
        <w:tc>
          <w:tcPr>
            <w:tcW w:w="8787" w:type="dxa"/>
          </w:tcPr>
          <w:p>
            <w:pPr>
              <w:jc w:val="center"/>
            </w:pPr>
            <w:r>
              <w:t>DOCUMENTS</w:t>
            </w:r>
          </w:p>
        </w:tc>
      </w:tr>
      <w:tr>
        <w:tc>
          <w:tcPr>
            <w:tcW w:w="1101" w:type="dxa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787" w:type="dxa"/>
          </w:tcPr>
          <w:p>
            <w:r>
              <w:rPr>
                <w:b/>
              </w:rPr>
              <w:t>Governance and Leadership</w:t>
            </w:r>
          </w:p>
        </w:tc>
      </w:tr>
      <w:tr>
        <w:tc>
          <w:tcPr>
            <w:tcW w:w="1101" w:type="dxa"/>
          </w:tcPr>
          <w:p>
            <w:pPr>
              <w:jc w:val="center"/>
              <w:rPr>
                <w:b/>
              </w:rPr>
            </w:pPr>
            <w:r>
              <w:t>1.1.1</w:t>
            </w:r>
          </w:p>
        </w:tc>
        <w:tc>
          <w:tcPr>
            <w:tcW w:w="8787" w:type="dxa"/>
          </w:tcPr>
          <w:p>
            <w:pPr>
              <w:rPr>
                <w:b/>
              </w:rPr>
            </w:pPr>
            <w:r>
              <w:rPr>
                <w:noProof/>
              </w:rPr>
              <w:t xml:space="preserve">All Governing Body </w:t>
            </w:r>
            <w:r>
              <w:t>minutes for 2016/17  &amp; 2017/18  (where available) (ONE YEAR)</w:t>
            </w:r>
          </w:p>
        </w:tc>
      </w:tr>
      <w:tr>
        <w:tc>
          <w:tcPr>
            <w:tcW w:w="1101" w:type="dxa"/>
          </w:tcPr>
          <w:p>
            <w:pPr>
              <w:jc w:val="center"/>
            </w:pPr>
            <w:r>
              <w:t>1.1.2</w:t>
            </w:r>
          </w:p>
        </w:tc>
        <w:tc>
          <w:tcPr>
            <w:tcW w:w="8787" w:type="dxa"/>
          </w:tcPr>
          <w:p>
            <w:r>
              <w:t>Governor Induction Pack – List of Contents Page</w:t>
            </w:r>
          </w:p>
        </w:tc>
      </w:tr>
      <w:tr>
        <w:tc>
          <w:tcPr>
            <w:tcW w:w="1101" w:type="dxa"/>
          </w:tcPr>
          <w:p>
            <w:pPr>
              <w:jc w:val="center"/>
            </w:pPr>
            <w:r>
              <w:t>1.1.2</w:t>
            </w:r>
          </w:p>
        </w:tc>
        <w:tc>
          <w:tcPr>
            <w:tcW w:w="8787" w:type="dxa"/>
          </w:tcPr>
          <w:p>
            <w:r>
              <w:t>Governors Induction Pack Contents</w:t>
            </w:r>
          </w:p>
        </w:tc>
      </w:tr>
      <w:tr>
        <w:tc>
          <w:tcPr>
            <w:tcW w:w="1101" w:type="dxa"/>
          </w:tcPr>
          <w:p>
            <w:pPr>
              <w:jc w:val="center"/>
            </w:pPr>
            <w:r>
              <w:t>1.1.3</w:t>
            </w:r>
          </w:p>
        </w:tc>
        <w:tc>
          <w:tcPr>
            <w:tcW w:w="8787" w:type="dxa"/>
          </w:tcPr>
          <w:p>
            <w:r>
              <w:t>Terms of Reference of Finance Committee</w:t>
            </w:r>
          </w:p>
        </w:tc>
      </w:tr>
      <w:tr>
        <w:tc>
          <w:tcPr>
            <w:tcW w:w="1101" w:type="dxa"/>
          </w:tcPr>
          <w:p>
            <w:pPr>
              <w:jc w:val="center"/>
            </w:pPr>
            <w:r>
              <w:t>1.1.3</w:t>
            </w:r>
          </w:p>
        </w:tc>
        <w:tc>
          <w:tcPr>
            <w:tcW w:w="8787" w:type="dxa"/>
          </w:tcPr>
          <w:p>
            <w:r>
              <w:t>GB Minutes approving the Finance Committee’s Terms of Reference (within the last 12 months).</w:t>
            </w:r>
          </w:p>
        </w:tc>
      </w:tr>
      <w:tr>
        <w:tc>
          <w:tcPr>
            <w:tcW w:w="1101" w:type="dxa"/>
          </w:tcPr>
          <w:p>
            <w:pPr>
              <w:jc w:val="center"/>
            </w:pPr>
            <w:r>
              <w:t>1.1.3</w:t>
            </w:r>
          </w:p>
        </w:tc>
        <w:tc>
          <w:tcPr>
            <w:tcW w:w="8787" w:type="dxa"/>
          </w:tcPr>
          <w:p>
            <w:r>
              <w:t>Finance Committee minutes for 2016/17  &amp; 2017/18(where available) (ONE YEAR)</w:t>
            </w:r>
          </w:p>
        </w:tc>
      </w:tr>
      <w:tr>
        <w:tc>
          <w:tcPr>
            <w:tcW w:w="1101" w:type="dxa"/>
          </w:tcPr>
          <w:p>
            <w:pPr>
              <w:jc w:val="center"/>
            </w:pPr>
            <w:r>
              <w:t>1.1.4</w:t>
            </w:r>
          </w:p>
        </w:tc>
        <w:tc>
          <w:tcPr>
            <w:tcW w:w="8787" w:type="dxa"/>
          </w:tcPr>
          <w:p>
            <w:pPr>
              <w:rPr>
                <w:noProof/>
              </w:rPr>
            </w:pPr>
            <w:r>
              <w:rPr>
                <w:noProof/>
              </w:rPr>
              <w:t>School’s delegation of authorisation levels (&amp; GB Minutes approving)</w:t>
            </w:r>
          </w:p>
        </w:tc>
      </w:tr>
      <w:tr>
        <w:tc>
          <w:tcPr>
            <w:tcW w:w="1101" w:type="dxa"/>
          </w:tcPr>
          <w:p>
            <w:pPr>
              <w:jc w:val="center"/>
            </w:pPr>
            <w:r>
              <w:t>1.1.5</w:t>
            </w:r>
          </w:p>
        </w:tc>
        <w:tc>
          <w:tcPr>
            <w:tcW w:w="8787" w:type="dxa"/>
          </w:tcPr>
          <w:p>
            <w:pPr>
              <w:rPr>
                <w:noProof/>
              </w:rPr>
            </w:pPr>
            <w:r>
              <w:rPr>
                <w:noProof/>
              </w:rPr>
              <w:t>School’s Financial Policies &amp; Procedures Manual (&amp; GB Minutes approving)</w:t>
            </w:r>
          </w:p>
        </w:tc>
      </w:tr>
      <w:tr>
        <w:tc>
          <w:tcPr>
            <w:tcW w:w="1101" w:type="dxa"/>
          </w:tcPr>
          <w:p>
            <w:pPr>
              <w:jc w:val="center"/>
            </w:pPr>
            <w:r>
              <w:t>1.2.1</w:t>
            </w:r>
          </w:p>
        </w:tc>
        <w:tc>
          <w:tcPr>
            <w:tcW w:w="8787" w:type="dxa"/>
          </w:tcPr>
          <w:p>
            <w:pPr>
              <w:rPr>
                <w:noProof/>
              </w:rPr>
            </w:pPr>
            <w:r>
              <w:rPr>
                <w:noProof/>
              </w:rPr>
              <w:t>List of current Governors</w:t>
            </w:r>
          </w:p>
        </w:tc>
      </w:tr>
      <w:tr>
        <w:tc>
          <w:tcPr>
            <w:tcW w:w="1101" w:type="dxa"/>
          </w:tcPr>
          <w:p>
            <w:pPr>
              <w:jc w:val="center"/>
            </w:pPr>
            <w:r>
              <w:t>1.2.1</w:t>
            </w:r>
          </w:p>
        </w:tc>
        <w:tc>
          <w:tcPr>
            <w:tcW w:w="8787" w:type="dxa"/>
          </w:tcPr>
          <w:p>
            <w:pPr>
              <w:rPr>
                <w:noProof/>
              </w:rPr>
            </w:pPr>
            <w:r>
              <w:rPr>
                <w:noProof/>
              </w:rPr>
              <w:t>Register of pecuniary interests &amp; signed forms for governors.</w:t>
            </w:r>
          </w:p>
        </w:tc>
      </w:tr>
      <w:tr>
        <w:tc>
          <w:tcPr>
            <w:tcW w:w="1101" w:type="dxa"/>
          </w:tcPr>
          <w:p>
            <w:pPr>
              <w:jc w:val="center"/>
            </w:pPr>
            <w:r>
              <w:t>1.2.1</w:t>
            </w:r>
          </w:p>
        </w:tc>
        <w:tc>
          <w:tcPr>
            <w:tcW w:w="8787" w:type="dxa"/>
          </w:tcPr>
          <w:p>
            <w:pPr>
              <w:rPr>
                <w:noProof/>
              </w:rPr>
            </w:pPr>
            <w:r>
              <w:rPr>
                <w:noProof/>
              </w:rPr>
              <w:t>Register of pecuniary interests and signed forms for staff with financial responsibilities &amp; signed forms.</w:t>
            </w:r>
          </w:p>
        </w:tc>
      </w:tr>
      <w:tr>
        <w:tc>
          <w:tcPr>
            <w:tcW w:w="1101" w:type="dxa"/>
          </w:tcPr>
          <w:p>
            <w:pPr>
              <w:jc w:val="center"/>
            </w:pPr>
            <w:r>
              <w:t>1.2.2</w:t>
            </w:r>
          </w:p>
        </w:tc>
        <w:tc>
          <w:tcPr>
            <w:tcW w:w="8787" w:type="dxa"/>
          </w:tcPr>
          <w:p>
            <w:pPr>
              <w:rPr>
                <w:noProof/>
              </w:rPr>
            </w:pPr>
            <w:r>
              <w:rPr>
                <w:noProof/>
              </w:rPr>
              <w:t>SFVS &amp; evidence that it was submitted to Croydon Council by 31/3/17.</w:t>
            </w:r>
          </w:p>
        </w:tc>
      </w:tr>
      <w:tr>
        <w:tc>
          <w:tcPr>
            <w:tcW w:w="1101" w:type="dxa"/>
          </w:tcPr>
          <w:p>
            <w:pPr>
              <w:jc w:val="center"/>
            </w:pPr>
            <w:r>
              <w:t>1.2.2</w:t>
            </w:r>
          </w:p>
        </w:tc>
        <w:tc>
          <w:tcPr>
            <w:tcW w:w="8787" w:type="dxa"/>
          </w:tcPr>
          <w:p>
            <w:pPr>
              <w:rPr>
                <w:noProof/>
              </w:rPr>
            </w:pPr>
            <w:r>
              <w:rPr>
                <w:noProof/>
              </w:rPr>
              <w:t>GB Minutes discussing &amp; approving the 2017 SFVS.</w:t>
            </w:r>
          </w:p>
        </w:tc>
      </w:tr>
      <w:tr>
        <w:tc>
          <w:tcPr>
            <w:tcW w:w="1101" w:type="dxa"/>
          </w:tcPr>
          <w:p>
            <w:pPr>
              <w:jc w:val="center"/>
            </w:pPr>
            <w:r>
              <w:t>1.2.3</w:t>
            </w:r>
          </w:p>
        </w:tc>
        <w:tc>
          <w:tcPr>
            <w:tcW w:w="8787" w:type="dxa"/>
          </w:tcPr>
          <w:p>
            <w:pPr>
              <w:rPr>
                <w:noProof/>
              </w:rPr>
            </w:pPr>
            <w:r>
              <w:rPr>
                <w:noProof/>
              </w:rPr>
              <w:t>Last Audit report.</w:t>
            </w:r>
          </w:p>
        </w:tc>
      </w:tr>
      <w:tr>
        <w:tc>
          <w:tcPr>
            <w:tcW w:w="1101" w:type="dxa"/>
          </w:tcPr>
          <w:p>
            <w:pPr>
              <w:jc w:val="center"/>
            </w:pPr>
            <w:r>
              <w:t>1.2.3</w:t>
            </w:r>
          </w:p>
        </w:tc>
        <w:tc>
          <w:tcPr>
            <w:tcW w:w="8787" w:type="dxa"/>
          </w:tcPr>
          <w:p>
            <w:pPr>
              <w:rPr>
                <w:noProof/>
              </w:rPr>
            </w:pPr>
            <w:r>
              <w:rPr>
                <w:noProof/>
              </w:rPr>
              <w:t>GB Minutes discussing the last audit report.</w:t>
            </w:r>
          </w:p>
        </w:tc>
      </w:tr>
      <w:tr>
        <w:tc>
          <w:tcPr>
            <w:tcW w:w="1101" w:type="dxa"/>
          </w:tcPr>
          <w:p>
            <w:pPr>
              <w:jc w:val="center"/>
            </w:pPr>
            <w:r>
              <w:t>1.2.4</w:t>
            </w:r>
          </w:p>
        </w:tc>
        <w:tc>
          <w:tcPr>
            <w:tcW w:w="8787" w:type="dxa"/>
          </w:tcPr>
          <w:p>
            <w:r>
              <w:t>Whistleblowing Policy (&amp; details of how staff are made aware of it).</w:t>
            </w:r>
          </w:p>
        </w:tc>
      </w:tr>
      <w:tr>
        <w:tc>
          <w:tcPr>
            <w:tcW w:w="1101" w:type="dxa"/>
          </w:tcPr>
          <w:p>
            <w:pPr>
              <w:jc w:val="center"/>
            </w:pPr>
          </w:p>
        </w:tc>
        <w:tc>
          <w:tcPr>
            <w:tcW w:w="8787" w:type="dxa"/>
          </w:tcPr>
          <w:p/>
        </w:tc>
      </w:tr>
      <w:tr>
        <w:tc>
          <w:tcPr>
            <w:tcW w:w="1101" w:type="dxa"/>
          </w:tcPr>
          <w:p>
            <w:pPr>
              <w:jc w:val="center"/>
            </w:pPr>
          </w:p>
        </w:tc>
        <w:tc>
          <w:tcPr>
            <w:tcW w:w="8787" w:type="dxa"/>
          </w:tcPr>
          <w:p/>
        </w:tc>
      </w:tr>
      <w:tr>
        <w:tc>
          <w:tcPr>
            <w:tcW w:w="1101" w:type="dxa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787" w:type="dxa"/>
          </w:tcPr>
          <w:p>
            <w:r>
              <w:rPr>
                <w:b/>
              </w:rPr>
              <w:t>Budgetary Control &amp; Monitoring</w:t>
            </w:r>
          </w:p>
        </w:tc>
      </w:tr>
      <w:tr>
        <w:tc>
          <w:tcPr>
            <w:tcW w:w="1101" w:type="dxa"/>
          </w:tcPr>
          <w:p>
            <w:pPr>
              <w:jc w:val="center"/>
            </w:pPr>
            <w:r>
              <w:t>2.1.1</w:t>
            </w:r>
          </w:p>
        </w:tc>
        <w:tc>
          <w:tcPr>
            <w:tcW w:w="8787" w:type="dxa"/>
          </w:tcPr>
          <w:p>
            <w:r>
              <w:rPr>
                <w:rFonts w:ascii="Arial" w:hAnsi="Arial" w:cs="Arial"/>
                <w:noProof/>
              </w:rPr>
              <w:t>Detailed working papers for the school’s 2017/18 budget</w:t>
            </w:r>
          </w:p>
        </w:tc>
      </w:tr>
      <w:tr>
        <w:tc>
          <w:tcPr>
            <w:tcW w:w="1101" w:type="dxa"/>
          </w:tcPr>
          <w:p>
            <w:pPr>
              <w:jc w:val="center"/>
            </w:pPr>
            <w:r>
              <w:t>2.1.1</w:t>
            </w:r>
          </w:p>
        </w:tc>
        <w:tc>
          <w:tcPr>
            <w:tcW w:w="8787" w:type="dxa"/>
          </w:tcPr>
          <w:p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If there is a prior year deficit, plan to eliminate it and approval from the LA.</w:t>
            </w:r>
          </w:p>
        </w:tc>
      </w:tr>
      <w:tr>
        <w:tc>
          <w:tcPr>
            <w:tcW w:w="1101" w:type="dxa"/>
          </w:tcPr>
          <w:p>
            <w:pPr>
              <w:jc w:val="center"/>
            </w:pPr>
            <w:r>
              <w:t>2.1.1</w:t>
            </w:r>
          </w:p>
        </w:tc>
        <w:tc>
          <w:tcPr>
            <w:tcW w:w="8787" w:type="dxa"/>
          </w:tcPr>
          <w:p>
            <w:r>
              <w:t>Signed Budget for 2017/18</w:t>
            </w:r>
          </w:p>
        </w:tc>
      </w:tr>
      <w:tr>
        <w:tc>
          <w:tcPr>
            <w:tcW w:w="1101" w:type="dxa"/>
          </w:tcPr>
          <w:p>
            <w:pPr>
              <w:jc w:val="center"/>
            </w:pPr>
            <w:r>
              <w:t>2.1.1</w:t>
            </w:r>
          </w:p>
        </w:tc>
        <w:tc>
          <w:tcPr>
            <w:tcW w:w="8787" w:type="dxa"/>
          </w:tcPr>
          <w:p>
            <w:r>
              <w:t>GB Minutes approving the 2017/18 budget</w:t>
            </w:r>
          </w:p>
        </w:tc>
      </w:tr>
      <w:tr>
        <w:tc>
          <w:tcPr>
            <w:tcW w:w="1101" w:type="dxa"/>
          </w:tcPr>
          <w:p>
            <w:pPr>
              <w:jc w:val="center"/>
            </w:pPr>
            <w:r>
              <w:t>2.1.1</w:t>
            </w:r>
          </w:p>
        </w:tc>
        <w:tc>
          <w:tcPr>
            <w:tcW w:w="8787" w:type="dxa"/>
          </w:tcPr>
          <w:p>
            <w:r>
              <w:t>Email submitting 2017/18 budget to Croydon Council.</w:t>
            </w:r>
          </w:p>
        </w:tc>
      </w:tr>
      <w:tr>
        <w:tc>
          <w:tcPr>
            <w:tcW w:w="1101" w:type="dxa"/>
          </w:tcPr>
          <w:p>
            <w:pPr>
              <w:jc w:val="center"/>
            </w:pPr>
            <w:r>
              <w:t>2.1.1</w:t>
            </w:r>
          </w:p>
        </w:tc>
        <w:tc>
          <w:tcPr>
            <w:tcW w:w="8787" w:type="dxa"/>
          </w:tcPr>
          <w:p>
            <w:r>
              <w:t>Three Year Budget Plan (using the best available information)</w:t>
            </w:r>
          </w:p>
        </w:tc>
      </w:tr>
      <w:tr>
        <w:tc>
          <w:tcPr>
            <w:tcW w:w="1101" w:type="dxa"/>
          </w:tcPr>
          <w:p>
            <w:pPr>
              <w:jc w:val="center"/>
            </w:pPr>
            <w:r>
              <w:t>2.1.2</w:t>
            </w:r>
          </w:p>
        </w:tc>
        <w:tc>
          <w:tcPr>
            <w:tcW w:w="8787" w:type="dxa"/>
          </w:tcPr>
          <w:p>
            <w:r>
              <w:rPr>
                <w:noProof/>
              </w:rPr>
              <w:t>SIMS Chart of Accounts Review - Cost Centre Report for 2017/18</w:t>
            </w:r>
          </w:p>
        </w:tc>
      </w:tr>
      <w:tr>
        <w:tc>
          <w:tcPr>
            <w:tcW w:w="1101" w:type="dxa"/>
          </w:tcPr>
          <w:p>
            <w:pPr>
              <w:jc w:val="center"/>
            </w:pPr>
            <w:r>
              <w:t>2.1.2</w:t>
            </w:r>
          </w:p>
        </w:tc>
        <w:tc>
          <w:tcPr>
            <w:tcW w:w="8787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 SIMS report listing the total expenditure budget for 2017/18.</w:t>
            </w:r>
          </w:p>
        </w:tc>
      </w:tr>
      <w:tr>
        <w:tc>
          <w:tcPr>
            <w:tcW w:w="1101" w:type="dxa"/>
          </w:tcPr>
          <w:p>
            <w:pPr>
              <w:jc w:val="center"/>
            </w:pPr>
            <w:r>
              <w:t>2.2.1</w:t>
            </w:r>
          </w:p>
        </w:tc>
        <w:tc>
          <w:tcPr>
            <w:tcW w:w="8787" w:type="dxa"/>
          </w:tcPr>
          <w:p>
            <w:r>
              <w:t>Financial skills assessment/evaluation matrices for Governors and Finance Committee Governors</w:t>
            </w:r>
          </w:p>
        </w:tc>
      </w:tr>
      <w:tr>
        <w:tc>
          <w:tcPr>
            <w:tcW w:w="1101" w:type="dxa"/>
          </w:tcPr>
          <w:p>
            <w:pPr>
              <w:jc w:val="center"/>
            </w:pPr>
            <w:r>
              <w:t>2.2.1</w:t>
            </w:r>
          </w:p>
        </w:tc>
        <w:tc>
          <w:tcPr>
            <w:tcW w:w="8787" w:type="dxa"/>
          </w:tcPr>
          <w:p>
            <w:r>
              <w:t>Financial skills assessment/evaluation matrices for staff with financial responsibilities.</w:t>
            </w:r>
          </w:p>
        </w:tc>
      </w:tr>
      <w:tr>
        <w:tc>
          <w:tcPr>
            <w:tcW w:w="1101" w:type="dxa"/>
          </w:tcPr>
          <w:p>
            <w:pPr>
              <w:jc w:val="center"/>
            </w:pPr>
            <w:r>
              <w:t>2.2.2</w:t>
            </w:r>
          </w:p>
        </w:tc>
        <w:tc>
          <w:tcPr>
            <w:tcW w:w="8787" w:type="dxa"/>
          </w:tcPr>
          <w:p>
            <w:r>
              <w:rPr>
                <w:noProof/>
              </w:rPr>
              <w:t>Quarterly budget monitoring reports for 2016/17 &amp; 2017/18</w:t>
            </w:r>
          </w:p>
        </w:tc>
      </w:tr>
      <w:tr>
        <w:tc>
          <w:tcPr>
            <w:tcW w:w="1101" w:type="dxa"/>
          </w:tcPr>
          <w:p>
            <w:pPr>
              <w:jc w:val="center"/>
            </w:pPr>
            <w:r>
              <w:t>2.2.2</w:t>
            </w:r>
          </w:p>
        </w:tc>
        <w:tc>
          <w:tcPr>
            <w:tcW w:w="8787" w:type="dxa"/>
          </w:tcPr>
          <w:p>
            <w:pPr>
              <w:rPr>
                <w:strike/>
              </w:rPr>
            </w:pPr>
            <w:r>
              <w:rPr>
                <w:noProof/>
              </w:rPr>
              <w:t>Quarterly budget monitoring reports for 2016/17 &amp; 2017/18</w:t>
            </w:r>
          </w:p>
        </w:tc>
      </w:tr>
      <w:tr>
        <w:tc>
          <w:tcPr>
            <w:tcW w:w="1101" w:type="dxa"/>
          </w:tcPr>
          <w:p>
            <w:pPr>
              <w:jc w:val="center"/>
            </w:pPr>
          </w:p>
        </w:tc>
        <w:tc>
          <w:tcPr>
            <w:tcW w:w="8787" w:type="dxa"/>
          </w:tcPr>
          <w:p/>
        </w:tc>
      </w:tr>
      <w:tr>
        <w:tc>
          <w:tcPr>
            <w:tcW w:w="1101" w:type="dxa"/>
          </w:tcPr>
          <w:p>
            <w:pPr>
              <w:jc w:val="center"/>
            </w:pPr>
          </w:p>
        </w:tc>
        <w:tc>
          <w:tcPr>
            <w:tcW w:w="8787" w:type="dxa"/>
          </w:tcPr>
          <w:p/>
        </w:tc>
      </w:tr>
      <w:tr>
        <w:tc>
          <w:tcPr>
            <w:tcW w:w="1101" w:type="dxa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787" w:type="dxa"/>
          </w:tcPr>
          <w:p>
            <w:r>
              <w:rPr>
                <w:b/>
              </w:rPr>
              <w:t>Payroll</w:t>
            </w:r>
          </w:p>
        </w:tc>
      </w:tr>
      <w:tr>
        <w:tc>
          <w:tcPr>
            <w:tcW w:w="1101" w:type="dxa"/>
          </w:tcPr>
          <w:p>
            <w:pPr>
              <w:jc w:val="center"/>
            </w:pPr>
            <w:r>
              <w:t>3.1.1</w:t>
            </w:r>
          </w:p>
        </w:tc>
        <w:tc>
          <w:tcPr>
            <w:tcW w:w="8787" w:type="dxa"/>
          </w:tcPr>
          <w:p>
            <w:r>
              <w:t>Staffing Structure</w:t>
            </w:r>
          </w:p>
        </w:tc>
      </w:tr>
      <w:tr>
        <w:tc>
          <w:tcPr>
            <w:tcW w:w="1101" w:type="dxa"/>
          </w:tcPr>
          <w:p>
            <w:pPr>
              <w:jc w:val="center"/>
            </w:pPr>
            <w:r>
              <w:t>3.1.1</w:t>
            </w:r>
          </w:p>
        </w:tc>
        <w:tc>
          <w:tcPr>
            <w:tcW w:w="8787" w:type="dxa"/>
          </w:tcPr>
          <w:p>
            <w:r>
              <w:t>GB minutes discussing &amp; approving the staffing structure</w:t>
            </w:r>
          </w:p>
        </w:tc>
      </w:tr>
      <w:tr>
        <w:tc>
          <w:tcPr>
            <w:tcW w:w="1101" w:type="dxa"/>
          </w:tcPr>
          <w:p>
            <w:pPr>
              <w:jc w:val="center"/>
            </w:pPr>
            <w:r>
              <w:t>3.1.1</w:t>
            </w:r>
          </w:p>
        </w:tc>
        <w:tc>
          <w:tcPr>
            <w:tcW w:w="8787" w:type="dxa"/>
          </w:tcPr>
          <w:p>
            <w:r>
              <w:t xml:space="preserve">From SIMS a list of all current staff with their LGFL email </w:t>
            </w:r>
            <w:proofErr w:type="spellStart"/>
            <w:r>
              <w:t>addressesi</w:t>
            </w:r>
            <w:proofErr w:type="spellEnd"/>
          </w:p>
        </w:tc>
      </w:tr>
      <w:tr>
        <w:tc>
          <w:tcPr>
            <w:tcW w:w="1101" w:type="dxa"/>
          </w:tcPr>
          <w:p>
            <w:pPr>
              <w:jc w:val="center"/>
            </w:pPr>
            <w:r>
              <w:t>3.1.1</w:t>
            </w:r>
          </w:p>
        </w:tc>
        <w:tc>
          <w:tcPr>
            <w:tcW w:w="8787" w:type="dxa"/>
          </w:tcPr>
          <w:p>
            <w:r>
              <w:t>Monthly payroll reports for 2016/17 &amp; 2017/18</w:t>
            </w:r>
          </w:p>
        </w:tc>
      </w:tr>
      <w:tr>
        <w:tc>
          <w:tcPr>
            <w:tcW w:w="1101" w:type="dxa"/>
          </w:tcPr>
          <w:p>
            <w:pPr>
              <w:jc w:val="center"/>
            </w:pPr>
            <w:r>
              <w:t>3.2.1</w:t>
            </w:r>
          </w:p>
        </w:tc>
        <w:tc>
          <w:tcPr>
            <w:tcW w:w="8787" w:type="dxa"/>
          </w:tcPr>
          <w:p>
            <w:r>
              <w:t>List of starters since 1 April 2016 (I need at least three.).</w:t>
            </w:r>
          </w:p>
        </w:tc>
      </w:tr>
      <w:tr>
        <w:tc>
          <w:tcPr>
            <w:tcW w:w="1101" w:type="dxa"/>
          </w:tcPr>
          <w:p>
            <w:pPr>
              <w:jc w:val="center"/>
            </w:pPr>
            <w:r>
              <w:t>3.2.2</w:t>
            </w:r>
          </w:p>
        </w:tc>
        <w:tc>
          <w:tcPr>
            <w:tcW w:w="8787" w:type="dxa"/>
          </w:tcPr>
          <w:p>
            <w:r>
              <w:t>List of leavers since 1 April 2016 (I need at least three.)</w:t>
            </w:r>
          </w:p>
        </w:tc>
      </w:tr>
      <w:tr>
        <w:tc>
          <w:tcPr>
            <w:tcW w:w="1101" w:type="dxa"/>
          </w:tcPr>
          <w:p>
            <w:pPr>
              <w:jc w:val="center"/>
            </w:pPr>
            <w:r>
              <w:t>3.3.1</w:t>
            </w:r>
          </w:p>
        </w:tc>
        <w:tc>
          <w:tcPr>
            <w:tcW w:w="8787" w:type="dxa"/>
          </w:tcPr>
          <w:p>
            <w:r>
              <w:t>Pay Policy (&amp;GB Minutes approving the Pay Policy)</w:t>
            </w:r>
          </w:p>
        </w:tc>
      </w:tr>
      <w:tr>
        <w:tc>
          <w:tcPr>
            <w:tcW w:w="1101" w:type="dxa"/>
          </w:tcPr>
          <w:p>
            <w:pPr>
              <w:jc w:val="center"/>
            </w:pPr>
            <w:r>
              <w:t>3.3.2</w:t>
            </w:r>
          </w:p>
        </w:tc>
        <w:tc>
          <w:tcPr>
            <w:tcW w:w="8787" w:type="dxa"/>
          </w:tcPr>
          <w:p>
            <w:r>
              <w:t>Pay Policy/Appraisal Policy including the process for appraising the Headteacher.</w:t>
            </w:r>
          </w:p>
        </w:tc>
      </w:tr>
      <w:tr>
        <w:tc>
          <w:tcPr>
            <w:tcW w:w="1101" w:type="dxa"/>
          </w:tcPr>
          <w:p>
            <w:pPr>
              <w:jc w:val="center"/>
            </w:pPr>
            <w:r>
              <w:t>3.3.2</w:t>
            </w:r>
          </w:p>
        </w:tc>
        <w:tc>
          <w:tcPr>
            <w:tcW w:w="8787" w:type="dxa"/>
          </w:tcPr>
          <w:p>
            <w:r>
              <w:t xml:space="preserve">The </w:t>
            </w:r>
            <w:proofErr w:type="spellStart"/>
            <w:r>
              <w:t>Headteacher’s</w:t>
            </w:r>
            <w:proofErr w:type="spellEnd"/>
            <w:r>
              <w:t xml:space="preserve"> annual appraisal and results and details including any pay increase</w:t>
            </w:r>
          </w:p>
        </w:tc>
      </w:tr>
      <w:tr>
        <w:tc>
          <w:tcPr>
            <w:tcW w:w="1101" w:type="dxa"/>
          </w:tcPr>
          <w:p>
            <w:pPr>
              <w:jc w:val="center"/>
            </w:pPr>
            <w:r>
              <w:t>3.3.2</w:t>
            </w:r>
          </w:p>
        </w:tc>
        <w:tc>
          <w:tcPr>
            <w:tcW w:w="8787" w:type="dxa"/>
          </w:tcPr>
          <w:p>
            <w:r>
              <w:t>Details of the school’s  leadership group pay scale</w:t>
            </w:r>
          </w:p>
        </w:tc>
      </w:tr>
      <w:tr>
        <w:tc>
          <w:tcPr>
            <w:tcW w:w="1101" w:type="dxa"/>
          </w:tcPr>
          <w:p>
            <w:pPr>
              <w:jc w:val="center"/>
            </w:pPr>
            <w:r>
              <w:t>3.3.2</w:t>
            </w:r>
          </w:p>
        </w:tc>
        <w:tc>
          <w:tcPr>
            <w:tcW w:w="8787" w:type="dxa"/>
          </w:tcPr>
          <w:p>
            <w:r>
              <w:t xml:space="preserve">If the </w:t>
            </w:r>
            <w:proofErr w:type="spellStart"/>
            <w:r>
              <w:t>Headteacher’s</w:t>
            </w:r>
            <w:proofErr w:type="spellEnd"/>
            <w:r>
              <w:t xml:space="preserve"> </w:t>
            </w:r>
            <w:proofErr w:type="spellStart"/>
            <w:r>
              <w:t>payexceeds</w:t>
            </w:r>
            <w:proofErr w:type="spellEnd"/>
            <w:r>
              <w:t xml:space="preserve"> the leadership group, confirmation that the GB has decided it is justifiable</w:t>
            </w:r>
          </w:p>
        </w:tc>
      </w:tr>
      <w:tr>
        <w:tc>
          <w:tcPr>
            <w:tcW w:w="1101" w:type="dxa"/>
          </w:tcPr>
          <w:p>
            <w:pPr>
              <w:jc w:val="center"/>
            </w:pPr>
            <w:r>
              <w:t>3.3.4</w:t>
            </w:r>
          </w:p>
        </w:tc>
        <w:tc>
          <w:tcPr>
            <w:tcW w:w="8787" w:type="dxa"/>
          </w:tcPr>
          <w:p>
            <w:r>
              <w:t xml:space="preserve">DBS single central </w:t>
            </w:r>
            <w:proofErr w:type="spellStart"/>
            <w:r>
              <w:t>registerfor</w:t>
            </w:r>
            <w:proofErr w:type="spellEnd"/>
            <w:r>
              <w:t xml:space="preserve"> staff &amp; governors (without personal data, e.g. addresses, date of birth. Names are not personal data.)</w:t>
            </w:r>
          </w:p>
        </w:tc>
      </w:tr>
      <w:tr>
        <w:tc>
          <w:tcPr>
            <w:tcW w:w="1101" w:type="dxa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4</w:t>
            </w:r>
          </w:p>
        </w:tc>
        <w:tc>
          <w:tcPr>
            <w:tcW w:w="8787" w:type="dxa"/>
          </w:tcPr>
          <w:p>
            <w:r>
              <w:rPr>
                <w:b/>
              </w:rPr>
              <w:t>Safeguarding</w:t>
            </w:r>
          </w:p>
        </w:tc>
      </w:tr>
      <w:tr>
        <w:tc>
          <w:tcPr>
            <w:tcW w:w="1101" w:type="dxa"/>
          </w:tcPr>
          <w:p>
            <w:pPr>
              <w:jc w:val="center"/>
            </w:pPr>
            <w:r>
              <w:t>4.1.1</w:t>
            </w:r>
          </w:p>
        </w:tc>
        <w:tc>
          <w:tcPr>
            <w:tcW w:w="8787" w:type="dxa"/>
          </w:tcPr>
          <w:p>
            <w:r>
              <w:rPr>
                <w:rFonts w:ascii="Arial" w:hAnsi="Arial" w:cs="Arial"/>
              </w:rPr>
              <w:t>Annual safeguarding self-assessment and submit this to the Council in September each year</w:t>
            </w:r>
          </w:p>
        </w:tc>
      </w:tr>
      <w:tr>
        <w:tc>
          <w:tcPr>
            <w:tcW w:w="1101" w:type="dxa"/>
          </w:tcPr>
          <w:p>
            <w:pPr>
              <w:jc w:val="center"/>
            </w:pPr>
            <w:r>
              <w:t>4.1.1</w:t>
            </w:r>
          </w:p>
        </w:tc>
        <w:tc>
          <w:tcPr>
            <w:tcW w:w="8787" w:type="dxa"/>
          </w:tcPr>
          <w:p>
            <w:r>
              <w:t xml:space="preserve">Evidence that the </w:t>
            </w:r>
            <w:r>
              <w:rPr>
                <w:rFonts w:ascii="Arial" w:hAnsi="Arial" w:cs="Arial"/>
              </w:rPr>
              <w:t>annual safeguarding self-assessment was submitted to the Council in September 2016.</w:t>
            </w:r>
          </w:p>
        </w:tc>
      </w:tr>
      <w:tr>
        <w:tc>
          <w:tcPr>
            <w:tcW w:w="1101" w:type="dxa"/>
          </w:tcPr>
          <w:p>
            <w:pPr>
              <w:jc w:val="center"/>
            </w:pPr>
            <w:r>
              <w:t>4.1.1</w:t>
            </w:r>
          </w:p>
        </w:tc>
        <w:tc>
          <w:tcPr>
            <w:tcW w:w="8787" w:type="dxa"/>
          </w:tcPr>
          <w:p>
            <w:r>
              <w:t>List of names of Designated Safeguarding Lead (DSL), a nominated deputy and</w:t>
            </w:r>
          </w:p>
          <w:p>
            <w:proofErr w:type="gramStart"/>
            <w:r>
              <w:t>designated</w:t>
            </w:r>
            <w:proofErr w:type="gramEnd"/>
            <w:r>
              <w:t xml:space="preserve"> safeguarding Governor.</w:t>
            </w:r>
          </w:p>
        </w:tc>
      </w:tr>
      <w:tr>
        <w:tc>
          <w:tcPr>
            <w:tcW w:w="1101" w:type="dxa"/>
          </w:tcPr>
          <w:p>
            <w:pPr>
              <w:jc w:val="center"/>
            </w:pPr>
            <w:r>
              <w:t>4.1.1</w:t>
            </w:r>
          </w:p>
        </w:tc>
        <w:tc>
          <w:tcPr>
            <w:tcW w:w="8787" w:type="dxa"/>
          </w:tcPr>
          <w:p>
            <w:r>
              <w:t>Evidence that list of names above is displayed on the school website.</w:t>
            </w:r>
          </w:p>
        </w:tc>
      </w:tr>
      <w:tr>
        <w:tc>
          <w:tcPr>
            <w:tcW w:w="1101" w:type="dxa"/>
          </w:tcPr>
          <w:p>
            <w:pPr>
              <w:jc w:val="center"/>
            </w:pPr>
            <w:r>
              <w:t>4.1.1</w:t>
            </w:r>
          </w:p>
        </w:tc>
        <w:tc>
          <w:tcPr>
            <w:tcW w:w="8787" w:type="dxa"/>
          </w:tcPr>
          <w:p>
            <w:r>
              <w:t>Staff induction pack containing:-</w:t>
            </w:r>
          </w:p>
        </w:tc>
      </w:tr>
      <w:tr>
        <w:tc>
          <w:tcPr>
            <w:tcW w:w="1101" w:type="dxa"/>
          </w:tcPr>
          <w:p>
            <w:pPr>
              <w:jc w:val="center"/>
            </w:pPr>
            <w:r>
              <w:t>4.1.1</w:t>
            </w:r>
          </w:p>
        </w:tc>
        <w:tc>
          <w:tcPr>
            <w:tcW w:w="8787" w:type="dxa"/>
          </w:tcPr>
          <w:p>
            <w:r>
              <w:t>The Child Protection Policy.</w:t>
            </w:r>
          </w:p>
        </w:tc>
      </w:tr>
      <w:tr>
        <w:tc>
          <w:tcPr>
            <w:tcW w:w="1101" w:type="dxa"/>
          </w:tcPr>
          <w:p>
            <w:pPr>
              <w:jc w:val="center"/>
            </w:pPr>
            <w:r>
              <w:t>4.1.1</w:t>
            </w:r>
          </w:p>
        </w:tc>
        <w:tc>
          <w:tcPr>
            <w:tcW w:w="8787" w:type="dxa"/>
          </w:tcPr>
          <w:p>
            <w:r>
              <w:t>The Child Protection Policy – also published on the School’s website.</w:t>
            </w:r>
          </w:p>
        </w:tc>
      </w:tr>
      <w:tr>
        <w:tc>
          <w:tcPr>
            <w:tcW w:w="1101" w:type="dxa"/>
          </w:tcPr>
          <w:p>
            <w:pPr>
              <w:jc w:val="center"/>
            </w:pPr>
            <w:r>
              <w:t>4.1.1</w:t>
            </w:r>
          </w:p>
        </w:tc>
        <w:tc>
          <w:tcPr>
            <w:tcW w:w="8787" w:type="dxa"/>
          </w:tcPr>
          <w:p>
            <w:r>
              <w:rPr>
                <w:rFonts w:ascii="Arial" w:hAnsi="Arial" w:cs="Arial"/>
              </w:rPr>
              <w:t>The Staff Behaviour Policy (or code of conduct)</w:t>
            </w:r>
          </w:p>
        </w:tc>
      </w:tr>
      <w:tr>
        <w:tc>
          <w:tcPr>
            <w:tcW w:w="1101" w:type="dxa"/>
          </w:tcPr>
          <w:p>
            <w:pPr>
              <w:jc w:val="center"/>
            </w:pPr>
            <w:r>
              <w:t>4.1.1</w:t>
            </w:r>
          </w:p>
        </w:tc>
        <w:tc>
          <w:tcPr>
            <w:tcW w:w="8787" w:type="dxa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role of the </w:t>
            </w:r>
            <w:r>
              <w:t>Designated Safeguarding Lead (DSL).</w:t>
            </w:r>
          </w:p>
        </w:tc>
      </w:tr>
      <w:tr>
        <w:tc>
          <w:tcPr>
            <w:tcW w:w="1101" w:type="dxa"/>
          </w:tcPr>
          <w:p>
            <w:pPr>
              <w:jc w:val="center"/>
            </w:pPr>
            <w:r>
              <w:t>4.1.1</w:t>
            </w:r>
          </w:p>
        </w:tc>
        <w:tc>
          <w:tcPr>
            <w:tcW w:w="8787" w:type="dxa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Evidence of appropriate safeguarding training for staff.</w:t>
            </w:r>
          </w:p>
        </w:tc>
      </w:tr>
      <w:tr>
        <w:tc>
          <w:tcPr>
            <w:tcW w:w="1101" w:type="dxa"/>
          </w:tcPr>
          <w:p>
            <w:pPr>
              <w:jc w:val="center"/>
            </w:pPr>
            <w:r>
              <w:t>4.1.1</w:t>
            </w:r>
          </w:p>
        </w:tc>
        <w:tc>
          <w:tcPr>
            <w:tcW w:w="8787" w:type="dxa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Evidence of annual safeguarding and child protection updates for staff.</w:t>
            </w:r>
          </w:p>
        </w:tc>
      </w:tr>
      <w:tr>
        <w:tc>
          <w:tcPr>
            <w:tcW w:w="1101" w:type="dxa"/>
          </w:tcPr>
          <w:p>
            <w:pPr>
              <w:jc w:val="center"/>
            </w:pPr>
            <w:r>
              <w:t>4.1.1</w:t>
            </w:r>
          </w:p>
        </w:tc>
        <w:tc>
          <w:tcPr>
            <w:tcW w:w="8787" w:type="dxa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Evidence of staff awareness of the referrals process for children.</w:t>
            </w:r>
          </w:p>
        </w:tc>
      </w:tr>
      <w:tr>
        <w:tc>
          <w:tcPr>
            <w:tcW w:w="1101" w:type="dxa"/>
          </w:tcPr>
          <w:p>
            <w:pPr>
              <w:jc w:val="center"/>
            </w:pPr>
            <w:r>
              <w:t>4.1.1</w:t>
            </w:r>
          </w:p>
        </w:tc>
        <w:tc>
          <w:tcPr>
            <w:tcW w:w="8787" w:type="dxa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Evidence of staff awareness of the referrals process for adults.</w:t>
            </w:r>
          </w:p>
        </w:tc>
      </w:tr>
      <w:tr>
        <w:tc>
          <w:tcPr>
            <w:tcW w:w="1101" w:type="dxa"/>
          </w:tcPr>
          <w:p>
            <w:pPr>
              <w:jc w:val="center"/>
            </w:pPr>
            <w:r>
              <w:t>4.2.1</w:t>
            </w:r>
          </w:p>
        </w:tc>
        <w:tc>
          <w:tcPr>
            <w:tcW w:w="8787" w:type="dxa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Evidence that the school has an Admissions Register.</w:t>
            </w:r>
          </w:p>
        </w:tc>
      </w:tr>
      <w:tr>
        <w:tc>
          <w:tcPr>
            <w:tcW w:w="1101" w:type="dxa"/>
          </w:tcPr>
          <w:p>
            <w:pPr>
              <w:jc w:val="center"/>
            </w:pPr>
            <w:r>
              <w:t>4.2.1</w:t>
            </w:r>
          </w:p>
        </w:tc>
        <w:tc>
          <w:tcPr>
            <w:tcW w:w="8787" w:type="dxa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Evidence that the school has an Attendance Register.</w:t>
            </w:r>
          </w:p>
        </w:tc>
      </w:tr>
      <w:tr>
        <w:tc>
          <w:tcPr>
            <w:tcW w:w="1101" w:type="dxa"/>
          </w:tcPr>
          <w:p>
            <w:pPr>
              <w:jc w:val="center"/>
            </w:pPr>
            <w:r>
              <w:t>4.2.1</w:t>
            </w:r>
          </w:p>
        </w:tc>
        <w:tc>
          <w:tcPr>
            <w:tcW w:w="8787" w:type="dxa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School’s procedure for informing the LA when a pupil’s attendance is irregular or when a pupil has been absent for more than 10 continuous days.</w:t>
            </w:r>
          </w:p>
        </w:tc>
      </w:tr>
      <w:tr>
        <w:tc>
          <w:tcPr>
            <w:tcW w:w="1101" w:type="dxa"/>
          </w:tcPr>
          <w:p>
            <w:pPr>
              <w:jc w:val="center"/>
            </w:pPr>
            <w:r>
              <w:t>4.2.1</w:t>
            </w:r>
          </w:p>
        </w:tc>
        <w:tc>
          <w:tcPr>
            <w:tcW w:w="8787" w:type="dxa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Evidence that the school informs the LA when it is going to delete a pupil’s name from its register. (Except when a pupil has completed the final year at the school.)</w:t>
            </w:r>
          </w:p>
        </w:tc>
      </w:tr>
      <w:tr>
        <w:tc>
          <w:tcPr>
            <w:tcW w:w="1101" w:type="dxa"/>
          </w:tcPr>
          <w:p>
            <w:pPr>
              <w:jc w:val="center"/>
            </w:pPr>
          </w:p>
        </w:tc>
        <w:tc>
          <w:tcPr>
            <w:tcW w:w="8787" w:type="dxa"/>
          </w:tcPr>
          <w:p>
            <w:pPr>
              <w:rPr>
                <w:rFonts w:ascii="Arial" w:hAnsi="Arial" w:cs="Arial"/>
              </w:rPr>
            </w:pPr>
          </w:p>
        </w:tc>
      </w:tr>
      <w:tr>
        <w:tc>
          <w:tcPr>
            <w:tcW w:w="1101" w:type="dxa"/>
          </w:tcPr>
          <w:p>
            <w:pPr>
              <w:jc w:val="center"/>
            </w:pPr>
          </w:p>
        </w:tc>
        <w:tc>
          <w:tcPr>
            <w:tcW w:w="8787" w:type="dxa"/>
          </w:tcPr>
          <w:p>
            <w:pPr>
              <w:rPr>
                <w:rFonts w:ascii="Arial" w:hAnsi="Arial" w:cs="Arial"/>
              </w:rPr>
            </w:pPr>
          </w:p>
        </w:tc>
      </w:tr>
      <w:tr>
        <w:tc>
          <w:tcPr>
            <w:tcW w:w="1101" w:type="dxa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787" w:type="dxa"/>
          </w:tcPr>
          <w:p>
            <w:r>
              <w:rPr>
                <w:b/>
              </w:rPr>
              <w:t>Procurement</w:t>
            </w:r>
          </w:p>
        </w:tc>
      </w:tr>
      <w:tr>
        <w:tc>
          <w:tcPr>
            <w:tcW w:w="1101" w:type="dxa"/>
          </w:tcPr>
          <w:p>
            <w:pPr>
              <w:jc w:val="center"/>
            </w:pPr>
            <w:r>
              <w:t>5.1.1</w:t>
            </w:r>
          </w:p>
        </w:tc>
        <w:tc>
          <w:tcPr>
            <w:tcW w:w="8787" w:type="dxa"/>
          </w:tcPr>
          <w:p>
            <w:r>
              <w:t xml:space="preserve">SIMS Bank History Report for 2016/17 </w:t>
            </w:r>
            <w:r>
              <w:rPr>
                <w:rFonts w:ascii="Arial" w:hAnsi="Arial" w:cs="Arial"/>
                <w:noProof/>
              </w:rPr>
              <w:t>detailing all transactions (cheque payments) since 1 April 2016. (Preferably one payment per row.) Also for 2016/17 to date In Excel</w:t>
            </w:r>
          </w:p>
        </w:tc>
      </w:tr>
      <w:tr>
        <w:tc>
          <w:tcPr>
            <w:tcW w:w="1101" w:type="dxa"/>
          </w:tcPr>
          <w:p>
            <w:pPr>
              <w:jc w:val="center"/>
            </w:pPr>
            <w:r>
              <w:t>5.1.6</w:t>
            </w:r>
          </w:p>
        </w:tc>
        <w:tc>
          <w:tcPr>
            <w:tcW w:w="8787" w:type="dxa"/>
          </w:tcPr>
          <w:p>
            <w:r>
              <w:t>List of staff authorised to sign invoices for payment</w:t>
            </w:r>
          </w:p>
        </w:tc>
      </w:tr>
      <w:tr>
        <w:tc>
          <w:tcPr>
            <w:tcW w:w="1101" w:type="dxa"/>
          </w:tcPr>
          <w:p>
            <w:pPr>
              <w:jc w:val="center"/>
            </w:pPr>
            <w:r>
              <w:t>5.2.1</w:t>
            </w:r>
          </w:p>
        </w:tc>
        <w:tc>
          <w:tcPr>
            <w:tcW w:w="8787" w:type="dxa"/>
          </w:tcPr>
          <w:p>
            <w:r>
              <w:t>Where appropriate quotations and/or tender reports</w:t>
            </w:r>
          </w:p>
        </w:tc>
      </w:tr>
      <w:tr>
        <w:tc>
          <w:tcPr>
            <w:tcW w:w="1101" w:type="dxa"/>
          </w:tcPr>
          <w:p>
            <w:pPr>
              <w:jc w:val="center"/>
            </w:pPr>
            <w:r>
              <w:t>5.4.1</w:t>
            </w:r>
          </w:p>
        </w:tc>
        <w:tc>
          <w:tcPr>
            <w:tcW w:w="8787" w:type="dxa"/>
          </w:tcPr>
          <w:p>
            <w:r>
              <w:t>Annual benchmarking report. (See SFVS.)</w:t>
            </w:r>
          </w:p>
        </w:tc>
      </w:tr>
      <w:tr>
        <w:tc>
          <w:tcPr>
            <w:tcW w:w="1101" w:type="dxa"/>
          </w:tcPr>
          <w:p>
            <w:pPr>
              <w:jc w:val="center"/>
            </w:pPr>
            <w:r>
              <w:t>5.4.1</w:t>
            </w:r>
          </w:p>
        </w:tc>
        <w:tc>
          <w:tcPr>
            <w:tcW w:w="8787" w:type="dxa"/>
          </w:tcPr>
          <w:p>
            <w:r>
              <w:t>GB Minutes discussing the benchmarking report</w:t>
            </w:r>
          </w:p>
        </w:tc>
      </w:tr>
      <w:tr>
        <w:tc>
          <w:tcPr>
            <w:tcW w:w="1101" w:type="dxa"/>
          </w:tcPr>
          <w:p>
            <w:pPr>
              <w:jc w:val="center"/>
            </w:pPr>
            <w:r>
              <w:t>5.5.1</w:t>
            </w:r>
          </w:p>
        </w:tc>
        <w:tc>
          <w:tcPr>
            <w:tcW w:w="8787" w:type="dxa"/>
          </w:tcPr>
          <w:p>
            <w:r>
              <w:t>From SIMS a list of petty cash expenditure for 2016/17 &amp; 2017/18.</w:t>
            </w:r>
          </w:p>
        </w:tc>
      </w:tr>
      <w:tr>
        <w:tc>
          <w:tcPr>
            <w:tcW w:w="1101" w:type="dxa"/>
          </w:tcPr>
          <w:p>
            <w:pPr>
              <w:jc w:val="center"/>
            </w:pPr>
          </w:p>
        </w:tc>
        <w:tc>
          <w:tcPr>
            <w:tcW w:w="8787" w:type="dxa"/>
          </w:tcPr>
          <w:p/>
        </w:tc>
      </w:tr>
      <w:tr>
        <w:tc>
          <w:tcPr>
            <w:tcW w:w="1101" w:type="dxa"/>
          </w:tcPr>
          <w:p>
            <w:pPr>
              <w:jc w:val="center"/>
            </w:pPr>
          </w:p>
        </w:tc>
        <w:tc>
          <w:tcPr>
            <w:tcW w:w="8787" w:type="dxa"/>
          </w:tcPr>
          <w:p/>
        </w:tc>
      </w:tr>
      <w:tr>
        <w:tc>
          <w:tcPr>
            <w:tcW w:w="1101" w:type="dxa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787" w:type="dxa"/>
          </w:tcPr>
          <w:p>
            <w:r>
              <w:rPr>
                <w:b/>
              </w:rPr>
              <w:t>Bank Accounts</w:t>
            </w:r>
          </w:p>
        </w:tc>
      </w:tr>
      <w:tr>
        <w:tc>
          <w:tcPr>
            <w:tcW w:w="1101" w:type="dxa"/>
          </w:tcPr>
          <w:p>
            <w:pPr>
              <w:jc w:val="center"/>
            </w:pPr>
            <w:r>
              <w:t>6.1.2</w:t>
            </w:r>
          </w:p>
        </w:tc>
        <w:tc>
          <w:tcPr>
            <w:tcW w:w="8787" w:type="dxa"/>
          </w:tcPr>
          <w:p>
            <w:r>
              <w:t>One year’s signed monthly bank reconciliations (hard copies when I visit)</w:t>
            </w:r>
          </w:p>
        </w:tc>
      </w:tr>
      <w:tr>
        <w:tc>
          <w:tcPr>
            <w:tcW w:w="1101" w:type="dxa"/>
          </w:tcPr>
          <w:p>
            <w:pPr>
              <w:jc w:val="center"/>
            </w:pPr>
            <w:r>
              <w:t>6.1.2</w:t>
            </w:r>
          </w:p>
        </w:tc>
        <w:tc>
          <w:tcPr>
            <w:tcW w:w="8787" w:type="dxa"/>
          </w:tcPr>
          <w:p>
            <w:r>
              <w:t>Last monthly bank reconciliation (with bank statement &amp; list of unreconciled items)</w:t>
            </w:r>
          </w:p>
        </w:tc>
      </w:tr>
      <w:tr>
        <w:tc>
          <w:tcPr>
            <w:tcW w:w="1101" w:type="dxa"/>
          </w:tcPr>
          <w:p>
            <w:pPr>
              <w:jc w:val="center"/>
            </w:pPr>
            <w:r>
              <w:t>6.1.2</w:t>
            </w:r>
          </w:p>
        </w:tc>
        <w:tc>
          <w:tcPr>
            <w:tcW w:w="8787" w:type="dxa"/>
          </w:tcPr>
          <w:p>
            <w:r>
              <w:t>Bank statements (hard copies when I visit)</w:t>
            </w:r>
          </w:p>
        </w:tc>
      </w:tr>
      <w:tr>
        <w:tc>
          <w:tcPr>
            <w:tcW w:w="1101" w:type="dxa"/>
          </w:tcPr>
          <w:p>
            <w:pPr>
              <w:jc w:val="center"/>
            </w:pPr>
            <w:r>
              <w:t>6.1.3</w:t>
            </w:r>
          </w:p>
        </w:tc>
        <w:tc>
          <w:tcPr>
            <w:tcW w:w="8787" w:type="dxa"/>
          </w:tcPr>
          <w:p>
            <w:r>
              <w:rPr>
                <w:noProof/>
              </w:rPr>
              <w:t>Cashflow Forecasting report/s.</w:t>
            </w:r>
          </w:p>
        </w:tc>
      </w:tr>
      <w:tr>
        <w:tc>
          <w:tcPr>
            <w:tcW w:w="1101" w:type="dxa"/>
          </w:tcPr>
          <w:p>
            <w:pPr>
              <w:jc w:val="center"/>
            </w:pPr>
            <w:r>
              <w:t>6.1.4</w:t>
            </w:r>
          </w:p>
        </w:tc>
        <w:tc>
          <w:tcPr>
            <w:tcW w:w="8787" w:type="dxa"/>
          </w:tcPr>
          <w:p>
            <w:r>
              <w:t>Bank mandate form listing main bank account authorised signatories. (Confirmed actioned by the Bank.)</w:t>
            </w:r>
          </w:p>
        </w:tc>
      </w:tr>
      <w:tr>
        <w:tc>
          <w:tcPr>
            <w:tcW w:w="1101" w:type="dxa"/>
          </w:tcPr>
          <w:p>
            <w:pPr>
              <w:jc w:val="center"/>
            </w:pPr>
            <w:r>
              <w:t>6.1.5</w:t>
            </w:r>
          </w:p>
        </w:tc>
        <w:tc>
          <w:tcPr>
            <w:tcW w:w="8787" w:type="dxa"/>
          </w:tcPr>
          <w:p>
            <w:r>
              <w:t>GB Minutes approving the use of procurement card/s.</w:t>
            </w:r>
          </w:p>
        </w:tc>
      </w:tr>
      <w:tr>
        <w:tc>
          <w:tcPr>
            <w:tcW w:w="1101" w:type="dxa"/>
          </w:tcPr>
          <w:p>
            <w:pPr>
              <w:jc w:val="center"/>
            </w:pPr>
            <w:r>
              <w:t>6.1.5</w:t>
            </w:r>
          </w:p>
        </w:tc>
        <w:tc>
          <w:tcPr>
            <w:tcW w:w="8787" w:type="dxa"/>
          </w:tcPr>
          <w:p>
            <w:r>
              <w:t>Signed agreement/s for procurement card/s</w:t>
            </w:r>
          </w:p>
        </w:tc>
      </w:tr>
      <w:tr>
        <w:tc>
          <w:tcPr>
            <w:tcW w:w="1101" w:type="dxa"/>
          </w:tcPr>
          <w:p>
            <w:pPr>
              <w:jc w:val="center"/>
            </w:pPr>
            <w:r>
              <w:t>6.1.6</w:t>
            </w:r>
          </w:p>
        </w:tc>
        <w:tc>
          <w:tcPr>
            <w:tcW w:w="8787" w:type="dxa"/>
          </w:tcPr>
          <w:p>
            <w:r>
              <w:t>Latest monthly reconciliation/s for procurement card/s</w:t>
            </w:r>
          </w:p>
        </w:tc>
      </w:tr>
      <w:tr>
        <w:tc>
          <w:tcPr>
            <w:tcW w:w="1101" w:type="dxa"/>
          </w:tcPr>
          <w:p>
            <w:pPr>
              <w:jc w:val="center"/>
            </w:pPr>
          </w:p>
        </w:tc>
        <w:tc>
          <w:tcPr>
            <w:tcW w:w="8787" w:type="dxa"/>
          </w:tcPr>
          <w:p/>
        </w:tc>
      </w:tr>
      <w:tr>
        <w:tc>
          <w:tcPr>
            <w:tcW w:w="1101" w:type="dxa"/>
          </w:tcPr>
          <w:p>
            <w:pPr>
              <w:jc w:val="center"/>
            </w:pPr>
          </w:p>
        </w:tc>
        <w:tc>
          <w:tcPr>
            <w:tcW w:w="8787" w:type="dxa"/>
          </w:tcPr>
          <w:p/>
        </w:tc>
      </w:tr>
      <w:tr>
        <w:tc>
          <w:tcPr>
            <w:tcW w:w="1101" w:type="dxa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787" w:type="dxa"/>
          </w:tcPr>
          <w:p>
            <w:r>
              <w:rPr>
                <w:b/>
              </w:rPr>
              <w:t>Information Governance</w:t>
            </w:r>
          </w:p>
        </w:tc>
      </w:tr>
      <w:tr>
        <w:tc>
          <w:tcPr>
            <w:tcW w:w="1101" w:type="dxa"/>
          </w:tcPr>
          <w:p>
            <w:pPr>
              <w:jc w:val="center"/>
            </w:pPr>
            <w:r>
              <w:t>7.1.1</w:t>
            </w:r>
          </w:p>
        </w:tc>
        <w:tc>
          <w:tcPr>
            <w:tcW w:w="8787" w:type="dxa"/>
          </w:tcPr>
          <w:p>
            <w:r>
              <w:t>Data Protection &amp; Information Management Policy (GB Minutes approving it.)</w:t>
            </w:r>
          </w:p>
        </w:tc>
      </w:tr>
      <w:tr>
        <w:tc>
          <w:tcPr>
            <w:tcW w:w="1101" w:type="dxa"/>
          </w:tcPr>
          <w:p>
            <w:pPr>
              <w:jc w:val="center"/>
            </w:pPr>
            <w:r>
              <w:t>7.1.1</w:t>
            </w:r>
          </w:p>
        </w:tc>
        <w:tc>
          <w:tcPr>
            <w:tcW w:w="8787" w:type="dxa"/>
          </w:tcPr>
          <w:p>
            <w:r>
              <w:t>Documents Retention Policy. (GB Minutes approving it.)</w:t>
            </w:r>
          </w:p>
        </w:tc>
      </w:tr>
      <w:tr>
        <w:tc>
          <w:tcPr>
            <w:tcW w:w="1101" w:type="dxa"/>
          </w:tcPr>
          <w:p>
            <w:pPr>
              <w:jc w:val="center"/>
            </w:pPr>
            <w:r>
              <w:t>7.2.1</w:t>
            </w:r>
          </w:p>
        </w:tc>
        <w:tc>
          <w:tcPr>
            <w:tcW w:w="8787" w:type="dxa"/>
          </w:tcPr>
          <w:p>
            <w:r>
              <w:t>Data Protection registration certificate.</w:t>
            </w:r>
          </w:p>
        </w:tc>
      </w:tr>
      <w:tr>
        <w:tc>
          <w:tcPr>
            <w:tcW w:w="1101" w:type="dxa"/>
          </w:tcPr>
          <w:p>
            <w:pPr>
              <w:jc w:val="center"/>
            </w:pPr>
            <w:r>
              <w:t>7.2.1</w:t>
            </w:r>
          </w:p>
        </w:tc>
        <w:tc>
          <w:tcPr>
            <w:tcW w:w="8787" w:type="dxa"/>
          </w:tcPr>
          <w:p>
            <w:pPr>
              <w:rPr>
                <w:noProof/>
              </w:rPr>
            </w:pPr>
            <w:r>
              <w:rPr>
                <w:noProof/>
              </w:rPr>
              <w:t>From SIMS a list of staff with their LGFL email addressesi</w:t>
            </w:r>
          </w:p>
        </w:tc>
      </w:tr>
      <w:tr>
        <w:tc>
          <w:tcPr>
            <w:tcW w:w="1101" w:type="dxa"/>
          </w:tcPr>
          <w:p>
            <w:pPr>
              <w:jc w:val="center"/>
            </w:pPr>
            <w:r>
              <w:t>7.2.2</w:t>
            </w:r>
          </w:p>
        </w:tc>
        <w:tc>
          <w:tcPr>
            <w:tcW w:w="8787" w:type="dxa"/>
          </w:tcPr>
          <w:p>
            <w:pPr>
              <w:jc w:val="both"/>
              <w:rPr>
                <w:noProof/>
              </w:rPr>
            </w:pPr>
            <w:r>
              <w:rPr>
                <w:noProof/>
              </w:rPr>
              <w:t>Acceptable Use policy (IT &amp; Email)</w:t>
            </w:r>
          </w:p>
        </w:tc>
      </w:tr>
      <w:tr>
        <w:tc>
          <w:tcPr>
            <w:tcW w:w="1101" w:type="dxa"/>
          </w:tcPr>
          <w:p>
            <w:pPr>
              <w:jc w:val="center"/>
            </w:pPr>
            <w:r>
              <w:t>7.3.1</w:t>
            </w:r>
          </w:p>
        </w:tc>
        <w:tc>
          <w:tcPr>
            <w:tcW w:w="8787" w:type="dxa"/>
          </w:tcPr>
          <w:p>
            <w:r>
              <w:rPr>
                <w:noProof/>
              </w:rPr>
              <w:t>Business Continuity Plan</w:t>
            </w:r>
          </w:p>
        </w:tc>
      </w:tr>
      <w:tr>
        <w:tc>
          <w:tcPr>
            <w:tcW w:w="1101" w:type="dxa"/>
          </w:tcPr>
          <w:p>
            <w:pPr>
              <w:jc w:val="center"/>
            </w:pPr>
            <w:r>
              <w:t>7.3.3</w:t>
            </w:r>
          </w:p>
        </w:tc>
        <w:tc>
          <w:tcPr>
            <w:tcW w:w="8787" w:type="dxa"/>
          </w:tcPr>
          <w:p>
            <w:pPr>
              <w:rPr>
                <w:noProof/>
              </w:rPr>
            </w:pPr>
            <w:r>
              <w:rPr>
                <w:noProof/>
              </w:rPr>
              <w:t>From SIMS a list of all current staff with their LGFL email addressesi</w:t>
            </w:r>
          </w:p>
        </w:tc>
      </w:tr>
      <w:tr>
        <w:tc>
          <w:tcPr>
            <w:tcW w:w="1101" w:type="dxa"/>
          </w:tcPr>
          <w:p>
            <w:pPr>
              <w:jc w:val="center"/>
            </w:pPr>
            <w:r>
              <w:t>7.4.1</w:t>
            </w:r>
          </w:p>
        </w:tc>
        <w:tc>
          <w:tcPr>
            <w:tcW w:w="8787" w:type="dxa"/>
          </w:tcPr>
          <w:p>
            <w:pPr>
              <w:rPr>
                <w:noProof/>
              </w:rPr>
            </w:pPr>
            <w:r>
              <w:rPr>
                <w:noProof/>
              </w:rPr>
              <w:t>Laptop/ipad loan forms authorised (for current loans)</w:t>
            </w:r>
          </w:p>
        </w:tc>
      </w:tr>
      <w:tr>
        <w:tc>
          <w:tcPr>
            <w:tcW w:w="1101" w:type="dxa"/>
          </w:tcPr>
          <w:p>
            <w:pPr>
              <w:jc w:val="center"/>
            </w:pPr>
          </w:p>
        </w:tc>
        <w:tc>
          <w:tcPr>
            <w:tcW w:w="8787" w:type="dxa"/>
          </w:tcPr>
          <w:p>
            <w:pPr>
              <w:rPr>
                <w:noProof/>
              </w:rPr>
            </w:pPr>
          </w:p>
        </w:tc>
      </w:tr>
      <w:tr>
        <w:tc>
          <w:tcPr>
            <w:tcW w:w="1101" w:type="dxa"/>
          </w:tcPr>
          <w:p>
            <w:pPr>
              <w:jc w:val="center"/>
            </w:pPr>
          </w:p>
        </w:tc>
        <w:tc>
          <w:tcPr>
            <w:tcW w:w="8787" w:type="dxa"/>
          </w:tcPr>
          <w:p>
            <w:pPr>
              <w:rPr>
                <w:noProof/>
              </w:rPr>
            </w:pPr>
          </w:p>
        </w:tc>
      </w:tr>
      <w:tr>
        <w:tc>
          <w:tcPr>
            <w:tcW w:w="1101" w:type="dxa"/>
          </w:tcPr>
          <w:p>
            <w:pPr>
              <w:jc w:val="center"/>
            </w:pPr>
          </w:p>
        </w:tc>
        <w:tc>
          <w:tcPr>
            <w:tcW w:w="8787" w:type="dxa"/>
          </w:tcPr>
          <w:p>
            <w:pPr>
              <w:rPr>
                <w:noProof/>
              </w:rPr>
            </w:pPr>
          </w:p>
        </w:tc>
      </w:tr>
      <w:tr>
        <w:tc>
          <w:tcPr>
            <w:tcW w:w="1101" w:type="dxa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8</w:t>
            </w:r>
          </w:p>
        </w:tc>
        <w:tc>
          <w:tcPr>
            <w:tcW w:w="8787" w:type="dxa"/>
          </w:tcPr>
          <w:p>
            <w:r>
              <w:rPr>
                <w:b/>
              </w:rPr>
              <w:t>Income</w:t>
            </w:r>
          </w:p>
        </w:tc>
      </w:tr>
      <w:tr>
        <w:tc>
          <w:tcPr>
            <w:tcW w:w="1101" w:type="dxa"/>
          </w:tcPr>
          <w:p>
            <w:pPr>
              <w:jc w:val="center"/>
            </w:pPr>
            <w:r>
              <w:t>8.1.2</w:t>
            </w:r>
          </w:p>
        </w:tc>
        <w:tc>
          <w:tcPr>
            <w:tcW w:w="8787" w:type="dxa"/>
          </w:tcPr>
          <w:p>
            <w:r>
              <w:t xml:space="preserve">List of income </w:t>
            </w:r>
            <w:proofErr w:type="spellStart"/>
            <w:r>
              <w:t>bankings</w:t>
            </w:r>
            <w:proofErr w:type="spellEnd"/>
            <w:r>
              <w:t xml:space="preserve"> (paying-in-slips)</w:t>
            </w:r>
          </w:p>
        </w:tc>
      </w:tr>
      <w:tr>
        <w:tc>
          <w:tcPr>
            <w:tcW w:w="1101" w:type="dxa"/>
          </w:tcPr>
          <w:p>
            <w:pPr>
              <w:jc w:val="center"/>
            </w:pPr>
            <w:r>
              <w:t>8.1.2</w:t>
            </w:r>
          </w:p>
        </w:tc>
        <w:tc>
          <w:tcPr>
            <w:tcW w:w="8787" w:type="dxa"/>
          </w:tcPr>
          <w:p>
            <w:r>
              <w:t>Supporting records for 8.1.2</w:t>
            </w:r>
          </w:p>
        </w:tc>
      </w:tr>
      <w:tr>
        <w:tc>
          <w:tcPr>
            <w:tcW w:w="1101" w:type="dxa"/>
          </w:tcPr>
          <w:p>
            <w:pPr>
              <w:jc w:val="center"/>
            </w:pPr>
            <w:r>
              <w:t>8.2.2</w:t>
            </w:r>
          </w:p>
        </w:tc>
        <w:tc>
          <w:tcPr>
            <w:tcW w:w="8787" w:type="dxa"/>
          </w:tcPr>
          <w:p>
            <w:r>
              <w:t>Lettings Policy</w:t>
            </w:r>
          </w:p>
        </w:tc>
      </w:tr>
      <w:tr>
        <w:tc>
          <w:tcPr>
            <w:tcW w:w="1101" w:type="dxa"/>
          </w:tcPr>
          <w:p>
            <w:pPr>
              <w:jc w:val="center"/>
            </w:pPr>
            <w:r>
              <w:t>8.2.2</w:t>
            </w:r>
          </w:p>
        </w:tc>
        <w:tc>
          <w:tcPr>
            <w:tcW w:w="8787" w:type="dxa"/>
          </w:tcPr>
          <w:p>
            <w:r>
              <w:t>GB Minutes approving the Lettings Policy</w:t>
            </w:r>
          </w:p>
        </w:tc>
      </w:tr>
      <w:tr>
        <w:tc>
          <w:tcPr>
            <w:tcW w:w="1101" w:type="dxa"/>
          </w:tcPr>
          <w:p>
            <w:pPr>
              <w:jc w:val="center"/>
            </w:pPr>
            <w:r>
              <w:t>8.2.2</w:t>
            </w:r>
          </w:p>
        </w:tc>
        <w:tc>
          <w:tcPr>
            <w:tcW w:w="8787" w:type="dxa"/>
          </w:tcPr>
          <w:p>
            <w:r>
              <w:t>From SIMS a record of lettings income received for the last three months.</w:t>
            </w:r>
          </w:p>
        </w:tc>
      </w:tr>
      <w:tr>
        <w:tc>
          <w:tcPr>
            <w:tcW w:w="1101" w:type="dxa"/>
          </w:tcPr>
          <w:p>
            <w:pPr>
              <w:jc w:val="center"/>
            </w:pPr>
            <w:r>
              <w:t>8.2.2</w:t>
            </w:r>
          </w:p>
        </w:tc>
        <w:tc>
          <w:tcPr>
            <w:tcW w:w="8787" w:type="dxa"/>
          </w:tcPr>
          <w:p>
            <w:r>
              <w:t>Sample signed authorised letting form</w:t>
            </w:r>
          </w:p>
        </w:tc>
      </w:tr>
      <w:tr>
        <w:tc>
          <w:tcPr>
            <w:tcW w:w="1101" w:type="dxa"/>
          </w:tcPr>
          <w:p>
            <w:pPr>
              <w:jc w:val="center"/>
            </w:pPr>
            <w:r>
              <w:t>8.2.3</w:t>
            </w:r>
          </w:p>
        </w:tc>
        <w:tc>
          <w:tcPr>
            <w:tcW w:w="8787" w:type="dxa"/>
          </w:tcPr>
          <w:p>
            <w:r>
              <w:rPr>
                <w:noProof/>
              </w:rPr>
              <w:t>A list of school meal debts owed by pupils.</w:t>
            </w:r>
          </w:p>
        </w:tc>
      </w:tr>
      <w:tr>
        <w:tc>
          <w:tcPr>
            <w:tcW w:w="1101" w:type="dxa"/>
          </w:tcPr>
          <w:p>
            <w:pPr>
              <w:jc w:val="center"/>
            </w:pPr>
            <w:r>
              <w:t>8.2.3</w:t>
            </w:r>
          </w:p>
        </w:tc>
        <w:tc>
          <w:tcPr>
            <w:tcW w:w="8787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 list of school meal debts owed by staff</w:t>
            </w:r>
          </w:p>
        </w:tc>
      </w:tr>
      <w:tr>
        <w:tc>
          <w:tcPr>
            <w:tcW w:w="1101" w:type="dxa"/>
          </w:tcPr>
          <w:p>
            <w:pPr>
              <w:jc w:val="center"/>
            </w:pPr>
          </w:p>
        </w:tc>
        <w:tc>
          <w:tcPr>
            <w:tcW w:w="8787" w:type="dxa"/>
          </w:tcPr>
          <w:p>
            <w:pPr>
              <w:rPr>
                <w:noProof/>
              </w:rPr>
            </w:pPr>
          </w:p>
        </w:tc>
      </w:tr>
      <w:tr>
        <w:tc>
          <w:tcPr>
            <w:tcW w:w="1101" w:type="dxa"/>
          </w:tcPr>
          <w:p>
            <w:pPr>
              <w:jc w:val="center"/>
            </w:pPr>
          </w:p>
        </w:tc>
        <w:tc>
          <w:tcPr>
            <w:tcW w:w="8787" w:type="dxa"/>
          </w:tcPr>
          <w:p>
            <w:pPr>
              <w:rPr>
                <w:noProof/>
              </w:rPr>
            </w:pPr>
          </w:p>
        </w:tc>
      </w:tr>
      <w:tr>
        <w:tc>
          <w:tcPr>
            <w:tcW w:w="1101" w:type="dxa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787" w:type="dxa"/>
          </w:tcPr>
          <w:p>
            <w:pPr>
              <w:rPr>
                <w:b/>
              </w:rPr>
            </w:pPr>
            <w:r>
              <w:rPr>
                <w:b/>
              </w:rPr>
              <w:t>Health and Safety</w:t>
            </w:r>
          </w:p>
        </w:tc>
      </w:tr>
      <w:tr>
        <w:tc>
          <w:tcPr>
            <w:tcW w:w="1101" w:type="dxa"/>
          </w:tcPr>
          <w:p>
            <w:pPr>
              <w:jc w:val="center"/>
            </w:pPr>
            <w:r>
              <w:t>9.1.1</w:t>
            </w:r>
          </w:p>
        </w:tc>
        <w:tc>
          <w:tcPr>
            <w:tcW w:w="8787" w:type="dxa"/>
          </w:tcPr>
          <w:p>
            <w:r>
              <w:t>A copy of the following certificates (supplied to the LA)</w:t>
            </w:r>
          </w:p>
        </w:tc>
      </w:tr>
      <w:tr>
        <w:tc>
          <w:tcPr>
            <w:tcW w:w="1101" w:type="dxa"/>
          </w:tcPr>
          <w:p>
            <w:pPr>
              <w:jc w:val="center"/>
            </w:pPr>
            <w:r>
              <w:t>9.1.1</w:t>
            </w:r>
          </w:p>
        </w:tc>
        <w:tc>
          <w:tcPr>
            <w:tcW w:w="8787" w:type="dxa"/>
          </w:tcPr>
          <w:p>
            <w:r>
              <w:t>Legionella Risk Assessment</w:t>
            </w:r>
          </w:p>
        </w:tc>
      </w:tr>
      <w:tr>
        <w:tc>
          <w:tcPr>
            <w:tcW w:w="1101" w:type="dxa"/>
          </w:tcPr>
          <w:p>
            <w:pPr>
              <w:jc w:val="center"/>
            </w:pPr>
            <w:r>
              <w:t>9.1.1</w:t>
            </w:r>
          </w:p>
        </w:tc>
        <w:tc>
          <w:tcPr>
            <w:tcW w:w="8787" w:type="dxa"/>
          </w:tcPr>
          <w:p>
            <w:r>
              <w:rPr>
                <w:rFonts w:ascii="Arial" w:hAnsi="Arial" w:cs="Arial"/>
              </w:rPr>
              <w:t>Fire Alarm Certificate</w:t>
            </w:r>
          </w:p>
        </w:tc>
      </w:tr>
      <w:tr>
        <w:tc>
          <w:tcPr>
            <w:tcW w:w="1101" w:type="dxa"/>
          </w:tcPr>
          <w:p>
            <w:pPr>
              <w:jc w:val="center"/>
            </w:pPr>
            <w:r>
              <w:t>9.1.1</w:t>
            </w:r>
          </w:p>
        </w:tc>
        <w:tc>
          <w:tcPr>
            <w:tcW w:w="8787" w:type="dxa"/>
          </w:tcPr>
          <w:p>
            <w:r>
              <w:t>NICEIC Electrical Periodic Inspection Test Certificates</w:t>
            </w:r>
          </w:p>
        </w:tc>
      </w:tr>
      <w:tr>
        <w:tc>
          <w:tcPr>
            <w:tcW w:w="1101" w:type="dxa"/>
          </w:tcPr>
          <w:p>
            <w:pPr>
              <w:jc w:val="center"/>
            </w:pPr>
            <w:r>
              <w:t>9.1.1</w:t>
            </w:r>
          </w:p>
        </w:tc>
        <w:tc>
          <w:tcPr>
            <w:tcW w:w="8787" w:type="dxa"/>
          </w:tcPr>
          <w:p>
            <w:r>
              <w:rPr>
                <w:rFonts w:ascii="Arial" w:hAnsi="Arial" w:cs="Arial"/>
              </w:rPr>
              <w:t>NICEIC Emergency Lighting Test Certificates</w:t>
            </w:r>
          </w:p>
        </w:tc>
      </w:tr>
      <w:tr>
        <w:tc>
          <w:tcPr>
            <w:tcW w:w="1101" w:type="dxa"/>
          </w:tcPr>
          <w:p>
            <w:pPr>
              <w:jc w:val="center"/>
            </w:pPr>
            <w:r>
              <w:t>9.1.1</w:t>
            </w:r>
          </w:p>
        </w:tc>
        <w:tc>
          <w:tcPr>
            <w:tcW w:w="8787" w:type="dxa"/>
          </w:tcPr>
          <w:p>
            <w:r>
              <w:t>Gas Certificate</w:t>
            </w:r>
          </w:p>
        </w:tc>
      </w:tr>
      <w:tr>
        <w:tc>
          <w:tcPr>
            <w:tcW w:w="1101" w:type="dxa"/>
          </w:tcPr>
          <w:p>
            <w:pPr>
              <w:jc w:val="center"/>
            </w:pPr>
            <w:r>
              <w:t>9.1.1</w:t>
            </w:r>
          </w:p>
        </w:tc>
        <w:tc>
          <w:tcPr>
            <w:tcW w:w="8787" w:type="dxa"/>
          </w:tcPr>
          <w:p>
            <w:r>
              <w:t>Asbestos Survey</w:t>
            </w:r>
          </w:p>
        </w:tc>
      </w:tr>
      <w:tr>
        <w:tc>
          <w:tcPr>
            <w:tcW w:w="1101" w:type="dxa"/>
          </w:tcPr>
          <w:p>
            <w:pPr>
              <w:jc w:val="center"/>
            </w:pPr>
            <w:r>
              <w:t>9.1.1</w:t>
            </w:r>
          </w:p>
        </w:tc>
        <w:tc>
          <w:tcPr>
            <w:tcW w:w="8787" w:type="dxa"/>
          </w:tcPr>
          <w:p>
            <w:r>
              <w:t>Fire Risk Assessment.</w:t>
            </w:r>
          </w:p>
        </w:tc>
      </w:tr>
      <w:tr>
        <w:tc>
          <w:tcPr>
            <w:tcW w:w="1101" w:type="dxa"/>
          </w:tcPr>
          <w:p>
            <w:pPr>
              <w:jc w:val="center"/>
            </w:pPr>
            <w:r>
              <w:t>9.1.2</w:t>
            </w:r>
          </w:p>
        </w:tc>
        <w:tc>
          <w:tcPr>
            <w:tcW w:w="8787" w:type="dxa"/>
          </w:tcPr>
          <w:p>
            <w:r>
              <w:t>Health and Safety Policy and GB minutes approving it</w:t>
            </w:r>
          </w:p>
        </w:tc>
      </w:tr>
      <w:tr>
        <w:tc>
          <w:tcPr>
            <w:tcW w:w="1101" w:type="dxa"/>
          </w:tcPr>
          <w:p>
            <w:pPr>
              <w:jc w:val="center"/>
            </w:pPr>
            <w:r>
              <w:t>9.1.3</w:t>
            </w:r>
          </w:p>
        </w:tc>
        <w:tc>
          <w:tcPr>
            <w:tcW w:w="8787" w:type="dxa"/>
          </w:tcPr>
          <w:p>
            <w:r>
              <w:t>Accident Book</w:t>
            </w:r>
          </w:p>
        </w:tc>
      </w:tr>
      <w:tr>
        <w:tc>
          <w:tcPr>
            <w:tcW w:w="1101" w:type="dxa"/>
          </w:tcPr>
          <w:p>
            <w:pPr>
              <w:jc w:val="center"/>
            </w:pPr>
            <w:r>
              <w:t>9.2.1</w:t>
            </w:r>
          </w:p>
        </w:tc>
        <w:tc>
          <w:tcPr>
            <w:tcW w:w="8787" w:type="dxa"/>
          </w:tcPr>
          <w:p>
            <w:r>
              <w:t>5 year maintenance plan that outlines the maintenance requirements of the school.</w:t>
            </w:r>
          </w:p>
        </w:tc>
      </w:tr>
      <w:tr>
        <w:tc>
          <w:tcPr>
            <w:tcW w:w="1101" w:type="dxa"/>
          </w:tcPr>
          <w:p>
            <w:pPr>
              <w:jc w:val="center"/>
            </w:pPr>
          </w:p>
        </w:tc>
        <w:tc>
          <w:tcPr>
            <w:tcW w:w="8787" w:type="dxa"/>
          </w:tcPr>
          <w:p/>
        </w:tc>
      </w:tr>
      <w:tr>
        <w:tc>
          <w:tcPr>
            <w:tcW w:w="1101" w:type="dxa"/>
          </w:tcPr>
          <w:p>
            <w:pPr>
              <w:jc w:val="center"/>
            </w:pPr>
          </w:p>
        </w:tc>
        <w:tc>
          <w:tcPr>
            <w:tcW w:w="8787" w:type="dxa"/>
          </w:tcPr>
          <w:p/>
        </w:tc>
      </w:tr>
      <w:tr>
        <w:tc>
          <w:tcPr>
            <w:tcW w:w="1101" w:type="dxa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787" w:type="dxa"/>
          </w:tcPr>
          <w:p>
            <w:r>
              <w:rPr>
                <w:b/>
              </w:rPr>
              <w:t>School Fund</w:t>
            </w:r>
          </w:p>
        </w:tc>
      </w:tr>
      <w:tr>
        <w:tc>
          <w:tcPr>
            <w:tcW w:w="1101" w:type="dxa"/>
          </w:tcPr>
          <w:p>
            <w:pPr>
              <w:jc w:val="center"/>
            </w:pPr>
            <w:r>
              <w:t>10.1.1</w:t>
            </w:r>
          </w:p>
        </w:tc>
        <w:tc>
          <w:tcPr>
            <w:tcW w:w="8787" w:type="dxa"/>
          </w:tcPr>
          <w:p>
            <w:r>
              <w:t>School Fund closing bank statement</w:t>
            </w:r>
          </w:p>
        </w:tc>
      </w:tr>
      <w:tr>
        <w:tc>
          <w:tcPr>
            <w:tcW w:w="1101" w:type="dxa"/>
          </w:tcPr>
          <w:p>
            <w:pPr>
              <w:jc w:val="center"/>
            </w:pPr>
            <w:r>
              <w:t>10.2.1</w:t>
            </w:r>
          </w:p>
        </w:tc>
        <w:tc>
          <w:tcPr>
            <w:tcW w:w="8787" w:type="dxa"/>
          </w:tcPr>
          <w:p>
            <w:r>
              <w:t>An audited copy of the latest receipts and payments statement for the School Fund.</w:t>
            </w:r>
          </w:p>
        </w:tc>
      </w:tr>
      <w:tr>
        <w:tc>
          <w:tcPr>
            <w:tcW w:w="1101" w:type="dxa"/>
          </w:tcPr>
          <w:p>
            <w:pPr>
              <w:jc w:val="center"/>
            </w:pPr>
            <w:r>
              <w:t>10.2.1</w:t>
            </w:r>
          </w:p>
        </w:tc>
        <w:tc>
          <w:tcPr>
            <w:tcW w:w="8787" w:type="dxa"/>
          </w:tcPr>
          <w:p>
            <w:r>
              <w:t>GB Minutes accepting the Auditor’s report of the School Fund account.</w:t>
            </w:r>
          </w:p>
        </w:tc>
      </w:tr>
      <w:tr>
        <w:tc>
          <w:tcPr>
            <w:tcW w:w="1101" w:type="dxa"/>
          </w:tcPr>
          <w:p>
            <w:pPr>
              <w:jc w:val="center"/>
            </w:pPr>
            <w:r>
              <w:t>10.2.1</w:t>
            </w:r>
          </w:p>
        </w:tc>
        <w:tc>
          <w:tcPr>
            <w:tcW w:w="8787" w:type="dxa"/>
          </w:tcPr>
          <w:p>
            <w:r>
              <w:t>Details of what the fund is used for</w:t>
            </w:r>
          </w:p>
        </w:tc>
      </w:tr>
    </w:tbl>
    <w:p>
      <w:pPr>
        <w:spacing w:line="240" w:lineRule="auto"/>
        <w:rPr>
          <w:rFonts w:ascii="Arial" w:hAnsi="Arial" w:cs="Arial"/>
          <w:sz w:val="24"/>
          <w:szCs w:val="24"/>
        </w:rPr>
      </w:pPr>
    </w:p>
    <w:p>
      <w:pPr>
        <w:spacing w:line="240" w:lineRule="auto"/>
        <w:rPr>
          <w:rFonts w:ascii="Arial" w:hAnsi="Arial" w:cs="Arial"/>
          <w:sz w:val="24"/>
          <w:szCs w:val="24"/>
        </w:rPr>
      </w:pPr>
    </w:p>
    <w:p>
      <w:pPr>
        <w:spacing w:line="240" w:lineRule="auto"/>
        <w:rPr>
          <w:rFonts w:ascii="Arial" w:hAnsi="Arial" w:cs="Arial"/>
          <w:sz w:val="24"/>
          <w:szCs w:val="24"/>
        </w:rPr>
      </w:pPr>
    </w:p>
    <w:p>
      <w:pPr>
        <w:spacing w:line="240" w:lineRule="auto"/>
        <w:rPr>
          <w:rFonts w:ascii="Arial" w:hAnsi="Arial" w:cs="Arial"/>
          <w:sz w:val="24"/>
          <w:szCs w:val="24"/>
        </w:rPr>
      </w:pPr>
    </w:p>
    <w:p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will examine a rolling financial year (i.e. starting 12 months before the date of the audit visit)</w:t>
      </w:r>
    </w:p>
    <w:p>
      <w:pPr>
        <w:spacing w:line="240" w:lineRule="auto"/>
        <w:rPr>
          <w:rFonts w:ascii="Arial" w:hAnsi="Arial" w:cs="Arial"/>
          <w:sz w:val="24"/>
          <w:szCs w:val="24"/>
        </w:rPr>
      </w:pPr>
    </w:p>
    <w:p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Ideally, I like scanned documents in advance, please.</w:t>
      </w:r>
    </w:p>
    <w:p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 I do not normally work on a Friday, please email them to me (at the latest) by the Thursday of the week before my visit. Thank you.</w:t>
      </w:r>
    </w:p>
    <w:sectPr>
      <w:headerReference w:type="default" r:id="rId9"/>
      <w:footerReference w:type="default" r:id="rId10"/>
      <w:pgSz w:w="11906" w:h="16838"/>
      <w:pgMar w:top="993" w:right="1274" w:bottom="993" w:left="1418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 New Roman">
    <w:altName w:val="Times New Roman"/>
    <w:panose1 w:val="00000000000000000000"/>
    <w:charset w:val="00"/>
    <w:family w:val="roman"/>
    <w:notTrueType/>
    <w:pitch w:val="default"/>
    <w:sig w:usb0="020A5904" w:usb1="00000008" w:usb2="020A5904" w:usb3="00000008" w:csb0="00000034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spacing w:line="240" w:lineRule="auto"/>
      <w:ind w:firstLineChars="500" w:firstLine="2811"/>
      <w:jc w:val="center"/>
      <w:rPr>
        <w:rFonts w:ascii="Arial" w:hAnsi="Arial" w:cs="Arial"/>
        <w:b/>
        <w:bCs/>
        <w:color w:val="8064A2"/>
        <w:sz w:val="56"/>
        <w:szCs w:val="56"/>
        <w:lang w:eastAsia="en-GB"/>
      </w:rPr>
    </w:pPr>
    <w:r>
      <w:rPr>
        <w:rFonts w:ascii="Arial" w:hAnsi="Arial" w:cs="Arial"/>
        <w:b/>
        <w:bCs/>
        <w:color w:val="8064A2"/>
        <w:sz w:val="56"/>
        <w:szCs w:val="56"/>
        <w:lang w:eastAsia="en-GB"/>
      </w:rPr>
      <w:t xml:space="preserve">                          </w:t>
    </w:r>
    <w:r>
      <w:rPr>
        <w:rFonts w:ascii="Arial" w:hAnsi="Arial" w:cs="Arial"/>
        <w:b/>
        <w:bCs/>
        <w:color w:val="7030A0"/>
        <w:sz w:val="56"/>
        <w:szCs w:val="56"/>
        <w:lang w:eastAsia="en-GB"/>
      </w:rPr>
      <w:t>Croydon</w:t>
    </w:r>
  </w:p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4AF27ED2"/>
    <w:lvl w:ilvl="0">
      <w:start w:val="1"/>
      <w:numFmt w:val="decimal"/>
      <w:lvlText w:val="%1."/>
      <w:legacy w:legacy="1" w:legacySpace="0" w:legacyIndent="0"/>
      <w:lvlJc w:val="left"/>
      <w:pPr>
        <w:ind w:left="709"/>
      </w:pPr>
      <w:rPr>
        <w:rFonts w:cs="Times New Roman"/>
      </w:rPr>
    </w:lvl>
    <w:lvl w:ilvl="1">
      <w:start w:val="1"/>
      <w:numFmt w:val="decimal"/>
      <w:lvlText w:val="%1.%2"/>
      <w:legacy w:legacy="1" w:legacySpace="144" w:legacyIndent="0"/>
      <w:lvlJc w:val="left"/>
      <w:rPr>
        <w:rFonts w:cs="Times New Roman"/>
      </w:rPr>
    </w:lvl>
    <w:lvl w:ilvl="2">
      <w:start w:val="1"/>
      <w:numFmt w:val="decimal"/>
      <w:lvlText w:val="%1.%2.%3"/>
      <w:legacy w:legacy="1" w:legacySpace="0" w:legacyIndent="0"/>
      <w:lvlJc w:val="left"/>
      <w:pPr>
        <w:ind w:left="1418"/>
      </w:pPr>
      <w:rPr>
        <w:rFonts w:cs="Times New Roman"/>
      </w:rPr>
    </w:lvl>
    <w:lvl w:ilvl="3">
      <w:start w:val="1"/>
      <w:numFmt w:val="decimal"/>
      <w:lvlText w:val="%1.%2.%3.%4"/>
      <w:legacy w:legacy="1" w:legacySpace="144" w:legacyIndent="0"/>
      <w:lvlJc w:val="left"/>
      <w:rPr>
        <w:rFonts w:cs="Times New Roman"/>
      </w:rPr>
    </w:lvl>
    <w:lvl w:ilvl="4">
      <w:start w:val="1"/>
      <w:numFmt w:val="decimal"/>
      <w:lvlText w:val="%1.%2.%3.%4.%5"/>
      <w:legacy w:legacy="1" w:legacySpace="144" w:legacyIndent="0"/>
      <w:lvlJc w:val="left"/>
      <w:rPr>
        <w:rFonts w:cs="Times New Roman"/>
      </w:rPr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  <w:rPr>
        <w:rFonts w:cs="Times New Roman"/>
      </w:rPr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  <w:rPr>
        <w:rFonts w:cs="Times New Roman"/>
      </w:rPr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  <w:rPr>
        <w:rFonts w:cs="Times New Roman"/>
      </w:rPr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  <w:rPr>
        <w:rFonts w:cs="Times New Roman"/>
      </w:rPr>
    </w:lvl>
  </w:abstractNum>
  <w:abstractNum w:abstractNumId="1">
    <w:nsid w:val="093A3652"/>
    <w:multiLevelType w:val="multilevel"/>
    <w:tmpl w:val="E292C0F6"/>
    <w:lvl w:ilvl="0">
      <w:start w:val="1"/>
      <w:numFmt w:val="decimal"/>
      <w:lvlText w:val="%1."/>
      <w:lvlJc w:val="left"/>
      <w:pPr>
        <w:tabs>
          <w:tab w:val="num" w:pos="1854"/>
        </w:tabs>
        <w:ind w:left="1854" w:hanging="72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1788"/>
        </w:tabs>
        <w:ind w:left="1788" w:hanging="720"/>
      </w:pPr>
      <w:rPr>
        <w:rFonts w:cs="Times New Roman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788"/>
        </w:tabs>
        <w:ind w:left="1788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2148"/>
        </w:tabs>
        <w:ind w:left="2148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2148"/>
        </w:tabs>
        <w:ind w:left="2148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2508"/>
        </w:tabs>
        <w:ind w:left="2508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08"/>
        </w:tabs>
        <w:ind w:left="2508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868"/>
        </w:tabs>
        <w:ind w:left="2868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8"/>
        </w:tabs>
        <w:ind w:left="2868" w:hanging="1800"/>
      </w:pPr>
      <w:rPr>
        <w:rFonts w:cs="Times New Roman"/>
      </w:rPr>
    </w:lvl>
  </w:abstractNum>
  <w:abstractNum w:abstractNumId="2">
    <w:nsid w:val="0BAE525C"/>
    <w:multiLevelType w:val="multilevel"/>
    <w:tmpl w:val="18220E4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1851241C"/>
    <w:multiLevelType w:val="multilevel"/>
    <w:tmpl w:val="129AE5D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cs="Times New Roman" w:hint="default"/>
      </w:rPr>
    </w:lvl>
  </w:abstractNum>
  <w:abstractNum w:abstractNumId="4">
    <w:nsid w:val="1CA6381A"/>
    <w:multiLevelType w:val="hybridMultilevel"/>
    <w:tmpl w:val="FC0864D8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ED213AB"/>
    <w:multiLevelType w:val="singleLevel"/>
    <w:tmpl w:val="4B42A1CE"/>
    <w:lvl w:ilvl="0">
      <w:start w:val="1"/>
      <w:numFmt w:val="bullet"/>
      <w:pStyle w:val="ListBullet2"/>
      <w:lvlText w:val=""/>
      <w:lvlJc w:val="left"/>
      <w:pPr>
        <w:tabs>
          <w:tab w:val="num" w:pos="1069"/>
        </w:tabs>
        <w:ind w:left="709"/>
      </w:pPr>
      <w:rPr>
        <w:rFonts w:ascii="Symbol" w:hAnsi="Symbol" w:hint="default"/>
      </w:rPr>
    </w:lvl>
  </w:abstractNum>
  <w:abstractNum w:abstractNumId="6">
    <w:nsid w:val="39F119E4"/>
    <w:multiLevelType w:val="multilevel"/>
    <w:tmpl w:val="476206C8"/>
    <w:lvl w:ilvl="0">
      <w:start w:val="1"/>
      <w:numFmt w:val="decimal"/>
      <w:pStyle w:val="Heading1"/>
      <w:lvlText w:val="%1.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440"/>
        </w:tabs>
        <w:ind w:left="1225" w:hanging="505"/>
      </w:pPr>
      <w:rPr>
        <w:rFonts w:cs="Times New Roman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1797"/>
        </w:tabs>
        <w:ind w:left="1729" w:hanging="652"/>
      </w:pPr>
      <w:rPr>
        <w:rFonts w:cs="Times New Roman"/>
      </w:rPr>
    </w:lvl>
    <w:lvl w:ilvl="4">
      <w:start w:val="1"/>
      <w:numFmt w:val="decimal"/>
      <w:pStyle w:val="Heading5"/>
      <w:lvlText w:val="%1.%2.%3.%4.%5."/>
      <w:lvlJc w:val="left"/>
      <w:pPr>
        <w:tabs>
          <w:tab w:val="num" w:pos="2517"/>
        </w:tabs>
        <w:ind w:left="2234" w:hanging="794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1037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  <w:rPr>
        <w:rFonts w:cs="Times New Roman"/>
      </w:rPr>
    </w:lvl>
  </w:abstractNum>
  <w:abstractNum w:abstractNumId="7">
    <w:nsid w:val="4054278E"/>
    <w:multiLevelType w:val="multilevel"/>
    <w:tmpl w:val="51825114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46770FBA"/>
    <w:multiLevelType w:val="singleLevel"/>
    <w:tmpl w:val="013C962C"/>
    <w:lvl w:ilvl="0">
      <w:start w:val="1"/>
      <w:numFmt w:val="bullet"/>
      <w:pStyle w:val="ListBullet3"/>
      <w:lvlText w:val=""/>
      <w:lvlJc w:val="left"/>
      <w:pPr>
        <w:tabs>
          <w:tab w:val="num" w:pos="2126"/>
        </w:tabs>
        <w:ind w:left="2126" w:hanging="708"/>
      </w:pPr>
      <w:rPr>
        <w:rFonts w:ascii="Symbol" w:hAnsi="Symbol" w:hint="default"/>
      </w:rPr>
    </w:lvl>
  </w:abstractNum>
  <w:abstractNum w:abstractNumId="9">
    <w:nsid w:val="475831B8"/>
    <w:multiLevelType w:val="hybridMultilevel"/>
    <w:tmpl w:val="96CA5BAE"/>
    <w:lvl w:ilvl="0" w:tplc="08090001">
      <w:start w:val="1"/>
      <w:numFmt w:val="bullet"/>
      <w:lvlText w:val=""/>
      <w:lvlJc w:val="left"/>
      <w:pPr>
        <w:tabs>
          <w:tab w:val="num" w:pos="2404"/>
        </w:tabs>
        <w:ind w:left="2404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3124"/>
        </w:tabs>
        <w:ind w:left="3124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844"/>
        </w:tabs>
        <w:ind w:left="38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564"/>
        </w:tabs>
        <w:ind w:left="45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284"/>
        </w:tabs>
        <w:ind w:left="5284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6004"/>
        </w:tabs>
        <w:ind w:left="60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724"/>
        </w:tabs>
        <w:ind w:left="67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444"/>
        </w:tabs>
        <w:ind w:left="7444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164"/>
        </w:tabs>
        <w:ind w:left="8164" w:hanging="360"/>
      </w:pPr>
      <w:rPr>
        <w:rFonts w:ascii="Wingdings" w:hAnsi="Wingdings" w:hint="default"/>
      </w:rPr>
    </w:lvl>
  </w:abstractNum>
  <w:abstractNum w:abstractNumId="10">
    <w:nsid w:val="4793086F"/>
    <w:multiLevelType w:val="hybridMultilevel"/>
    <w:tmpl w:val="1068DD5C"/>
    <w:lvl w:ilvl="0" w:tplc="5B08B94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F225402"/>
    <w:multiLevelType w:val="singleLevel"/>
    <w:tmpl w:val="14A8C36A"/>
    <w:lvl w:ilvl="0">
      <w:start w:val="1"/>
      <w:numFmt w:val="bullet"/>
      <w:pStyle w:val="ListBullet"/>
      <w:lvlText w:val=""/>
      <w:lvlJc w:val="left"/>
      <w:pPr>
        <w:tabs>
          <w:tab w:val="num" w:pos="709"/>
        </w:tabs>
        <w:ind w:left="709" w:hanging="709"/>
      </w:pPr>
      <w:rPr>
        <w:rFonts w:ascii="Symbol" w:hAnsi="Symbol" w:hint="default"/>
      </w:rPr>
    </w:lvl>
  </w:abstractNum>
  <w:num w:numId="1">
    <w:abstractNumId w:val="0"/>
  </w:num>
  <w:num w:numId="2">
    <w:abstractNumId w:val="11"/>
  </w:num>
  <w:num w:numId="3">
    <w:abstractNumId w:val="5"/>
  </w:num>
  <w:num w:numId="4">
    <w:abstractNumId w:val="8"/>
  </w:num>
  <w:num w:numId="5">
    <w:abstractNumId w:val="6"/>
  </w:num>
  <w:num w:numId="6">
    <w:abstractNumId w:val="1"/>
  </w:num>
  <w:num w:numId="7">
    <w:abstractNumId w:val="2"/>
  </w:num>
  <w:num w:numId="8">
    <w:abstractNumId w:val="7"/>
  </w:num>
  <w:num w:numId="9">
    <w:abstractNumId w:val="9"/>
  </w:num>
  <w:num w:numId="10">
    <w:abstractNumId w:val="3"/>
  </w:num>
  <w:num w:numId="11">
    <w:abstractNumId w:val="10"/>
  </w:num>
  <w:num w:numId="12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atLeast"/>
    </w:pPr>
    <w:rPr>
      <w:sz w:val="20"/>
      <w:szCs w:val="20"/>
      <w:lang w:eastAsia="en-US"/>
    </w:rPr>
  </w:style>
  <w:style w:type="paragraph" w:styleId="Heading1">
    <w:name w:val="heading 1"/>
    <w:basedOn w:val="Normal"/>
    <w:next w:val="NormalIndent"/>
    <w:link w:val="Heading1Char"/>
    <w:uiPriority w:val="99"/>
    <w:qFormat/>
    <w:pPr>
      <w:numPr>
        <w:numId w:val="5"/>
      </w:numPr>
      <w:spacing w:after="60"/>
      <w:outlineLvl w:val="0"/>
    </w:pPr>
    <w:rPr>
      <w:rFonts w:ascii="Time New Roman" w:hAnsi="Time New Roman"/>
      <w:b/>
      <w:sz w:val="28"/>
    </w:rPr>
  </w:style>
  <w:style w:type="paragraph" w:styleId="Heading2">
    <w:name w:val="heading 2"/>
    <w:basedOn w:val="Normal"/>
    <w:next w:val="TextwithHeading2"/>
    <w:link w:val="Heading2Char"/>
    <w:uiPriority w:val="99"/>
    <w:qFormat/>
    <w:pPr>
      <w:numPr>
        <w:ilvl w:val="1"/>
        <w:numId w:val="5"/>
      </w:numPr>
      <w:ind w:firstLine="0"/>
      <w:outlineLvl w:val="1"/>
    </w:pPr>
    <w:rPr>
      <w:b/>
    </w:rPr>
  </w:style>
  <w:style w:type="paragraph" w:styleId="Heading3">
    <w:name w:val="heading 3"/>
    <w:basedOn w:val="Normal"/>
    <w:next w:val="TextwithHeading3"/>
    <w:link w:val="Heading3Char"/>
    <w:uiPriority w:val="99"/>
    <w:qFormat/>
    <w:pPr>
      <w:numPr>
        <w:ilvl w:val="2"/>
        <w:numId w:val="5"/>
      </w:numPr>
      <w:ind w:left="1418" w:firstLine="0"/>
      <w:outlineLvl w:val="2"/>
    </w:pPr>
    <w:rPr>
      <w:b/>
    </w:rPr>
  </w:style>
  <w:style w:type="paragraph" w:styleId="Heading4">
    <w:name w:val="heading 4"/>
    <w:basedOn w:val="Normal"/>
    <w:next w:val="TextwithHeading3"/>
    <w:link w:val="Heading4Char"/>
    <w:uiPriority w:val="99"/>
    <w:qFormat/>
    <w:pPr>
      <w:numPr>
        <w:ilvl w:val="3"/>
        <w:numId w:val="5"/>
      </w:numPr>
      <w:ind w:left="1418" w:firstLine="0"/>
      <w:outlineLvl w:val="3"/>
    </w:pPr>
    <w:rPr>
      <w:b/>
      <w:i/>
    </w:rPr>
  </w:style>
  <w:style w:type="paragraph" w:styleId="Heading5">
    <w:name w:val="heading 5"/>
    <w:basedOn w:val="Normal"/>
    <w:next w:val="Normal"/>
    <w:link w:val="Heading5Char"/>
    <w:uiPriority w:val="99"/>
    <w:qFormat/>
    <w:pPr>
      <w:numPr>
        <w:ilvl w:val="4"/>
        <w:numId w:val="5"/>
      </w:numPr>
      <w:outlineLvl w:val="4"/>
    </w:pPr>
    <w:rPr>
      <w:i/>
    </w:rPr>
  </w:style>
  <w:style w:type="paragraph" w:styleId="Heading6">
    <w:name w:val="heading 6"/>
    <w:basedOn w:val="Heading2"/>
    <w:next w:val="TextwithHeading3"/>
    <w:link w:val="Heading6Char"/>
    <w:uiPriority w:val="99"/>
    <w:qFormat/>
    <w:pPr>
      <w:numPr>
        <w:ilvl w:val="5"/>
        <w:numId w:val="1"/>
      </w:numPr>
      <w:ind w:left="1418"/>
      <w:outlineLvl w:val="5"/>
    </w:pPr>
    <w:rPr>
      <w:b w:val="0"/>
    </w:rPr>
  </w:style>
  <w:style w:type="paragraph" w:styleId="Heading7">
    <w:name w:val="heading 7"/>
    <w:basedOn w:val="TextwithHeading3"/>
    <w:next w:val="Normal"/>
    <w:link w:val="Heading7Char"/>
    <w:uiPriority w:val="99"/>
    <w:qFormat/>
    <w:pPr>
      <w:numPr>
        <w:ilvl w:val="6"/>
        <w:numId w:val="1"/>
      </w:numPr>
      <w:ind w:left="1418"/>
      <w:jc w:val="both"/>
      <w:outlineLvl w:val="6"/>
    </w:pPr>
    <w:rPr>
      <w:i/>
    </w:rPr>
  </w:style>
  <w:style w:type="paragraph" w:styleId="Heading8">
    <w:name w:val="heading 8"/>
    <w:basedOn w:val="Heading3"/>
    <w:next w:val="TextwithHeading3"/>
    <w:link w:val="Heading8Char"/>
    <w:uiPriority w:val="99"/>
    <w:qFormat/>
    <w:pPr>
      <w:numPr>
        <w:ilvl w:val="7"/>
        <w:numId w:val="1"/>
      </w:numPr>
      <w:spacing w:after="60"/>
      <w:outlineLvl w:val="7"/>
    </w:pPr>
    <w:rPr>
      <w:i/>
    </w:rPr>
  </w:style>
  <w:style w:type="paragraph" w:styleId="Heading9">
    <w:name w:val="heading 9"/>
    <w:basedOn w:val="Heading3"/>
    <w:next w:val="TextwithHeading3"/>
    <w:link w:val="Heading9Char"/>
    <w:uiPriority w:val="99"/>
    <w:qFormat/>
    <w:pPr>
      <w:numPr>
        <w:ilvl w:val="8"/>
        <w:numId w:val="1"/>
      </w:numPr>
      <w:outlineLvl w:val="8"/>
    </w:pPr>
    <w:rPr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Time New Roman" w:hAnsi="Time New Roman"/>
      <w:b/>
      <w:sz w:val="28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Pr>
      <w:b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Pr>
      <w:b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Pr>
      <w:b/>
      <w:i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locked/>
    <w:rPr>
      <w:i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locked/>
    <w:rPr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locked/>
    <w:rPr>
      <w:i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locked/>
    <w:rPr>
      <w:b/>
      <w:i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locked/>
    <w:rPr>
      <w:b/>
      <w:i/>
      <w:sz w:val="24"/>
      <w:szCs w:val="20"/>
      <w:lang w:eastAsia="en-US"/>
    </w:rPr>
  </w:style>
  <w:style w:type="paragraph" w:customStyle="1" w:styleId="Address">
    <w:name w:val="Address"/>
    <w:basedOn w:val="Normal"/>
    <w:uiPriority w:val="99"/>
    <w:pPr>
      <w:spacing w:line="180" w:lineRule="exact"/>
      <w:ind w:left="85" w:firstLine="85"/>
    </w:pPr>
    <w:rPr>
      <w:rFonts w:ascii="Arial" w:hAnsi="Arial"/>
      <w:sz w:val="15"/>
    </w:rPr>
  </w:style>
  <w:style w:type="paragraph" w:customStyle="1" w:styleId="Comment">
    <w:name w:val="Comment"/>
    <w:basedOn w:val="Normal"/>
    <w:uiPriority w:val="99"/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jc w:val="both"/>
    </w:pPr>
    <w:rPr>
      <w:color w:val="FF0000"/>
      <w:sz w:val="16"/>
    </w:rPr>
  </w:style>
  <w:style w:type="character" w:styleId="CommentReference">
    <w:name w:val="annotation reference"/>
    <w:basedOn w:val="DefaultParagraphFont"/>
    <w:uiPriority w:val="99"/>
    <w:semiHidden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pPr>
      <w:jc w:val="both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cs="Times New Roman"/>
      <w:sz w:val="20"/>
      <w:szCs w:val="20"/>
      <w:lang w:eastAsia="en-US"/>
    </w:rPr>
  </w:style>
  <w:style w:type="paragraph" w:styleId="EnvelopeAddress">
    <w:name w:val="envelope address"/>
    <w:basedOn w:val="Normal"/>
    <w:uiPriority w:val="99"/>
    <w:pPr>
      <w:framePr w:w="7920" w:h="1980" w:hRule="exact" w:hSpace="180" w:wrap="auto" w:hAnchor="page" w:xAlign="center" w:yAlign="bottom"/>
      <w:ind w:left="2880"/>
      <w:jc w:val="both"/>
    </w:pPr>
    <w:rPr>
      <w:sz w:val="24"/>
    </w:rPr>
  </w:style>
  <w:style w:type="paragraph" w:styleId="EnvelopeReturn">
    <w:name w:val="envelope return"/>
    <w:basedOn w:val="Normal"/>
    <w:uiPriority w:val="99"/>
    <w:pPr>
      <w:jc w:val="both"/>
    </w:pPr>
    <w:rPr>
      <w:sz w:val="24"/>
    </w:rPr>
  </w:style>
  <w:style w:type="paragraph" w:styleId="Footer">
    <w:name w:val="footer"/>
    <w:basedOn w:val="Normal"/>
    <w:link w:val="FooterChar"/>
    <w:uiPriority w:val="99"/>
    <w:pPr>
      <w:spacing w:line="150" w:lineRule="atLeast"/>
    </w:pPr>
    <w:rPr>
      <w:rFonts w:ascii="Arial" w:hAnsi="Arial"/>
      <w:sz w:val="12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rPr>
      <w:rFonts w:cs="Times New Roman"/>
      <w:position w:val="6"/>
      <w:sz w:val="16"/>
    </w:rPr>
  </w:style>
  <w:style w:type="paragraph" w:styleId="FootnoteText">
    <w:name w:val="footnote text"/>
    <w:basedOn w:val="Normal"/>
    <w:link w:val="FootnoteTextChar"/>
    <w:uiPriority w:val="99"/>
    <w:semiHidden/>
    <w:pPr>
      <w:jc w:val="both"/>
    </w:pPr>
    <w:rPr>
      <w:sz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cs="Times New Roman"/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pPr>
      <w:jc w:val="right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0"/>
      <w:szCs w:val="20"/>
      <w:lang w:eastAsia="en-US"/>
    </w:rPr>
  </w:style>
  <w:style w:type="paragraph" w:styleId="NormalIndent">
    <w:name w:val="Normal Indent"/>
    <w:basedOn w:val="Normal"/>
    <w:uiPriority w:val="99"/>
    <w:pPr>
      <w:spacing w:after="180"/>
      <w:ind w:left="709"/>
      <w:jc w:val="both"/>
    </w:pPr>
  </w:style>
  <w:style w:type="paragraph" w:customStyle="1" w:styleId="IndentOne">
    <w:name w:val="Indent One"/>
    <w:basedOn w:val="NormalIndent"/>
    <w:uiPriority w:val="99"/>
    <w:pPr>
      <w:ind w:left="1418"/>
    </w:pPr>
  </w:style>
  <w:style w:type="paragraph" w:styleId="ListBullet">
    <w:name w:val="List Bullet"/>
    <w:basedOn w:val="Normal"/>
    <w:autoRedefine/>
    <w:uiPriority w:val="99"/>
    <w:pPr>
      <w:numPr>
        <w:numId w:val="2"/>
      </w:numPr>
      <w:jc w:val="both"/>
    </w:pPr>
  </w:style>
  <w:style w:type="paragraph" w:styleId="ListBullet2">
    <w:name w:val="List Bullet 2"/>
    <w:basedOn w:val="Normal"/>
    <w:autoRedefine/>
    <w:uiPriority w:val="99"/>
    <w:pPr>
      <w:numPr>
        <w:numId w:val="3"/>
      </w:numPr>
      <w:jc w:val="both"/>
    </w:pPr>
  </w:style>
  <w:style w:type="paragraph" w:styleId="ListBullet3">
    <w:name w:val="List Bullet 3"/>
    <w:basedOn w:val="Normal"/>
    <w:autoRedefine/>
    <w:uiPriority w:val="99"/>
    <w:pPr>
      <w:numPr>
        <w:numId w:val="4"/>
      </w:numPr>
      <w:jc w:val="both"/>
    </w:pPr>
  </w:style>
  <w:style w:type="paragraph" w:styleId="MacroText">
    <w:name w:val="macro"/>
    <w:link w:val="MacroTextChar"/>
    <w:uiPriority w:val="99"/>
    <w:semiHidden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</w:tabs>
      <w:jc w:val="both"/>
    </w:pPr>
    <w:rPr>
      <w:sz w:val="20"/>
      <w:szCs w:val="20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locked/>
    <w:rPr>
      <w:rFonts w:cs="Times New Roman"/>
      <w:lang w:val="en-GB" w:eastAsia="en-US" w:bidi="ar-SA"/>
    </w:rPr>
  </w:style>
  <w:style w:type="paragraph" w:customStyle="1" w:styleId="NormalSpaced">
    <w:name w:val="Normal Spaced"/>
    <w:basedOn w:val="Normal"/>
    <w:uiPriority w:val="99"/>
    <w:pPr>
      <w:spacing w:after="240"/>
    </w:pPr>
  </w:style>
  <w:style w:type="paragraph" w:customStyle="1" w:styleId="ReduceDouble">
    <w:name w:val="Reduce Double"/>
    <w:basedOn w:val="Normal"/>
    <w:uiPriority w:val="99"/>
    <w:pPr>
      <w:pBdr>
        <w:bottom w:val="double" w:sz="6" w:space="1" w:color="auto"/>
        <w:between w:val="double" w:sz="6" w:space="1" w:color="auto"/>
      </w:pBdr>
      <w:spacing w:after="72" w:line="72" w:lineRule="exact"/>
    </w:pPr>
  </w:style>
  <w:style w:type="paragraph" w:customStyle="1" w:styleId="ReduceLine">
    <w:name w:val="Reduce Line"/>
    <w:basedOn w:val="Normal"/>
    <w:uiPriority w:val="99"/>
    <w:pPr>
      <w:spacing w:after="72" w:line="72" w:lineRule="exact"/>
    </w:pPr>
  </w:style>
  <w:style w:type="paragraph" w:customStyle="1" w:styleId="ReduceSingle">
    <w:name w:val="Reduce Single"/>
    <w:basedOn w:val="Normal"/>
    <w:uiPriority w:val="99"/>
    <w:pPr>
      <w:pBdr>
        <w:bottom w:val="single" w:sz="6" w:space="1" w:color="auto"/>
        <w:between w:val="single" w:sz="6" w:space="1" w:color="auto"/>
      </w:pBdr>
      <w:spacing w:after="72" w:line="72" w:lineRule="exact"/>
    </w:pPr>
  </w:style>
  <w:style w:type="paragraph" w:customStyle="1" w:styleId="Reference">
    <w:name w:val="Reference"/>
    <w:basedOn w:val="Normal"/>
    <w:uiPriority w:val="99"/>
    <w:rPr>
      <w:noProof/>
    </w:rPr>
  </w:style>
  <w:style w:type="paragraph" w:customStyle="1" w:styleId="TableDouble">
    <w:name w:val="Table Double"/>
    <w:basedOn w:val="Normal"/>
    <w:uiPriority w:val="99"/>
    <w:pPr>
      <w:pBdr>
        <w:bottom w:val="double" w:sz="6" w:space="1" w:color="auto"/>
        <w:between w:val="double" w:sz="6" w:space="1" w:color="auto"/>
      </w:pBdr>
      <w:spacing w:after="120" w:line="120" w:lineRule="exact"/>
    </w:pPr>
  </w:style>
  <w:style w:type="paragraph" w:customStyle="1" w:styleId="TableSingle">
    <w:name w:val="Table Single"/>
    <w:basedOn w:val="Normal"/>
    <w:uiPriority w:val="99"/>
    <w:pPr>
      <w:pBdr>
        <w:bottom w:val="single" w:sz="6" w:space="1" w:color="auto"/>
        <w:between w:val="single" w:sz="6" w:space="1" w:color="auto"/>
      </w:pBdr>
      <w:spacing w:after="120" w:line="120" w:lineRule="exact"/>
    </w:pPr>
  </w:style>
  <w:style w:type="paragraph" w:styleId="TOC1">
    <w:name w:val="toc 1"/>
    <w:basedOn w:val="Normal"/>
    <w:next w:val="Normal"/>
    <w:autoRedefine/>
    <w:uiPriority w:val="99"/>
    <w:semiHidden/>
    <w:pPr>
      <w:tabs>
        <w:tab w:val="left" w:pos="706"/>
        <w:tab w:val="right" w:pos="8930"/>
      </w:tabs>
    </w:pPr>
  </w:style>
  <w:style w:type="paragraph" w:styleId="TOC2">
    <w:name w:val="toc 2"/>
    <w:basedOn w:val="Normal"/>
    <w:next w:val="Normal"/>
    <w:autoRedefine/>
    <w:uiPriority w:val="99"/>
    <w:semiHidden/>
    <w:pPr>
      <w:tabs>
        <w:tab w:val="left" w:pos="1411"/>
        <w:tab w:val="right" w:pos="8930"/>
      </w:tabs>
      <w:ind w:left="709"/>
    </w:pPr>
  </w:style>
  <w:style w:type="paragraph" w:styleId="TOC3">
    <w:name w:val="toc 3"/>
    <w:basedOn w:val="Normal"/>
    <w:next w:val="Normal"/>
    <w:autoRedefine/>
    <w:uiPriority w:val="99"/>
    <w:semiHidden/>
    <w:pPr>
      <w:tabs>
        <w:tab w:val="left" w:pos="2117"/>
        <w:tab w:val="right" w:pos="8930"/>
      </w:tabs>
      <w:ind w:left="1418"/>
    </w:pPr>
  </w:style>
  <w:style w:type="paragraph" w:customStyle="1" w:styleId="BodyCopy1before">
    <w:name w:val="Body Copy 1 before"/>
    <w:basedOn w:val="Normal"/>
    <w:next w:val="Normal"/>
    <w:autoRedefine/>
    <w:uiPriority w:val="99"/>
    <w:pPr>
      <w:spacing w:before="60"/>
    </w:pPr>
  </w:style>
  <w:style w:type="paragraph" w:customStyle="1" w:styleId="BodyCopy3before">
    <w:name w:val="Body Copy 3 before"/>
    <w:basedOn w:val="Normal"/>
    <w:uiPriority w:val="99"/>
    <w:pPr>
      <w:spacing w:before="180"/>
    </w:pPr>
  </w:style>
  <w:style w:type="paragraph" w:customStyle="1" w:styleId="BodyCopy6before">
    <w:name w:val="Body Copy 6 before"/>
    <w:basedOn w:val="Normal"/>
    <w:next w:val="Normal"/>
    <w:uiPriority w:val="99"/>
    <w:pPr>
      <w:spacing w:before="360"/>
    </w:pPr>
  </w:style>
  <w:style w:type="paragraph" w:customStyle="1" w:styleId="BodyCopybold1before">
    <w:name w:val="Body Copy bold 1 before"/>
    <w:basedOn w:val="BodyCopy1before"/>
    <w:uiPriority w:val="99"/>
    <w:rPr>
      <w:b/>
    </w:rPr>
  </w:style>
  <w:style w:type="paragraph" w:customStyle="1" w:styleId="BodyCopybold3before">
    <w:name w:val="Body Copy bold 3 before"/>
    <w:basedOn w:val="BodyCopy3before"/>
    <w:next w:val="BodyCopy1before"/>
    <w:uiPriority w:val="99"/>
    <w:rPr>
      <w:b/>
    </w:rPr>
  </w:style>
  <w:style w:type="paragraph" w:customStyle="1" w:styleId="BodyCopybold6before">
    <w:name w:val="Body Copy bold 6 before"/>
    <w:basedOn w:val="BodyCopy6before"/>
    <w:next w:val="BodyCopy1before"/>
    <w:uiPriority w:val="99"/>
    <w:rPr>
      <w:b/>
    </w:rPr>
  </w:style>
  <w:style w:type="paragraph" w:customStyle="1" w:styleId="D3">
    <w:name w:val="D3"/>
    <w:basedOn w:val="Normal"/>
    <w:uiPriority w:val="99"/>
    <w:pPr>
      <w:pBdr>
        <w:bottom w:val="double" w:sz="6" w:space="1" w:color="auto"/>
        <w:between w:val="double" w:sz="6" w:space="1" w:color="auto"/>
      </w:pBdr>
      <w:spacing w:after="113" w:line="57" w:lineRule="exact"/>
      <w:ind w:left="737" w:right="113"/>
    </w:pPr>
  </w:style>
  <w:style w:type="paragraph" w:customStyle="1" w:styleId="D9">
    <w:name w:val="D9"/>
    <w:basedOn w:val="Normal"/>
    <w:uiPriority w:val="99"/>
    <w:pPr>
      <w:pBdr>
        <w:bottom w:val="double" w:sz="6" w:space="1" w:color="auto"/>
        <w:between w:val="double" w:sz="6" w:space="1" w:color="auto"/>
      </w:pBdr>
      <w:spacing w:after="113" w:line="57" w:lineRule="exact"/>
      <w:ind w:left="170" w:right="113"/>
    </w:pPr>
  </w:style>
  <w:style w:type="paragraph" w:customStyle="1" w:styleId="Descriptor">
    <w:name w:val="Descriptor"/>
    <w:basedOn w:val="Normal"/>
    <w:uiPriority w:val="99"/>
    <w:pPr>
      <w:spacing w:line="200" w:lineRule="atLeast"/>
      <w:ind w:left="85" w:firstLine="85"/>
    </w:pPr>
    <w:rPr>
      <w:rFonts w:ascii="Arial" w:hAnsi="Arial"/>
      <w:b/>
      <w:sz w:val="16"/>
    </w:rPr>
  </w:style>
  <w:style w:type="paragraph" w:customStyle="1" w:styleId="Details">
    <w:name w:val="Details"/>
    <w:basedOn w:val="Normal"/>
    <w:uiPriority w:val="99"/>
    <w:pPr>
      <w:spacing w:line="200" w:lineRule="atLeast"/>
      <w:ind w:left="28"/>
    </w:pPr>
    <w:rPr>
      <w:sz w:val="16"/>
    </w:rPr>
  </w:style>
  <w:style w:type="paragraph" w:customStyle="1" w:styleId="DocumentStatus">
    <w:name w:val="Document Status"/>
    <w:basedOn w:val="Normal"/>
    <w:uiPriority w:val="99"/>
    <w:pPr>
      <w:spacing w:line="340" w:lineRule="atLeast"/>
    </w:pPr>
    <w:rPr>
      <w:b/>
      <w:sz w:val="28"/>
    </w:rPr>
  </w:style>
  <w:style w:type="paragraph" w:customStyle="1" w:styleId="FormText">
    <w:name w:val="Form Text"/>
    <w:basedOn w:val="Normal"/>
    <w:uiPriority w:val="99"/>
    <w:pPr>
      <w:spacing w:line="220" w:lineRule="atLeast"/>
      <w:ind w:left="85" w:firstLine="85"/>
    </w:pPr>
    <w:rPr>
      <w:rFonts w:ascii="Arial" w:hAnsi="Arial"/>
      <w:sz w:val="18"/>
    </w:rPr>
  </w:style>
  <w:style w:type="paragraph" w:customStyle="1" w:styleId="MediumTitle">
    <w:name w:val="Medium Title"/>
    <w:basedOn w:val="Normal"/>
    <w:uiPriority w:val="99"/>
    <w:pPr>
      <w:spacing w:line="440" w:lineRule="atLeast"/>
    </w:pPr>
    <w:rPr>
      <w:b/>
      <w:sz w:val="40"/>
    </w:rPr>
  </w:style>
  <w:style w:type="paragraph" w:customStyle="1" w:styleId="NormalBold">
    <w:name w:val="Normal + Bold"/>
    <w:basedOn w:val="Normal"/>
    <w:uiPriority w:val="99"/>
    <w:rPr>
      <w:b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customStyle="1" w:styleId="S9">
    <w:name w:val="S9"/>
    <w:basedOn w:val="Normal"/>
    <w:uiPriority w:val="99"/>
    <w:pPr>
      <w:pBdr>
        <w:bottom w:val="single" w:sz="6" w:space="1" w:color="auto"/>
        <w:between w:val="single" w:sz="6" w:space="1" w:color="auto"/>
      </w:pBdr>
      <w:spacing w:after="113" w:line="57" w:lineRule="exact"/>
      <w:ind w:left="170" w:right="113"/>
    </w:pPr>
  </w:style>
  <w:style w:type="paragraph" w:customStyle="1" w:styleId="S11">
    <w:name w:val="S11"/>
    <w:basedOn w:val="S9"/>
    <w:next w:val="S9"/>
    <w:uiPriority w:val="99"/>
    <w:pPr>
      <w:ind w:left="57"/>
    </w:pPr>
  </w:style>
  <w:style w:type="character" w:styleId="Strong">
    <w:name w:val="Strong"/>
    <w:basedOn w:val="DefaultParagraphFont"/>
    <w:uiPriority w:val="99"/>
    <w:qFormat/>
    <w:rPr>
      <w:rFonts w:cs="Times New Roman"/>
      <w:b/>
    </w:rPr>
  </w:style>
  <w:style w:type="paragraph" w:customStyle="1" w:styleId="TextwithHeading2">
    <w:name w:val="Text with Heading 2"/>
    <w:basedOn w:val="Normal"/>
    <w:uiPriority w:val="99"/>
    <w:pPr>
      <w:ind w:left="1418"/>
    </w:pPr>
  </w:style>
  <w:style w:type="paragraph" w:customStyle="1" w:styleId="TextwithHeading3">
    <w:name w:val="Text with Heading 3"/>
    <w:basedOn w:val="Normal"/>
    <w:uiPriority w:val="99"/>
    <w:pPr>
      <w:ind w:left="2126"/>
    </w:pPr>
  </w:style>
  <w:style w:type="table" w:styleId="TableGrid">
    <w:name w:val="Table Grid"/>
    <w:basedOn w:val="TableNormal"/>
    <w:uiPriority w:val="59"/>
    <w:pPr>
      <w:spacing w:line="240" w:lineRule="atLeast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xecSummary">
    <w:name w:val="ExecSummary"/>
    <w:basedOn w:val="Normal"/>
    <w:uiPriority w:val="99"/>
    <w:pPr>
      <w:spacing w:before="60" w:after="60" w:line="240" w:lineRule="auto"/>
    </w:pPr>
    <w:rPr>
      <w:sz w:val="28"/>
      <w:lang w:eastAsia="en-GB"/>
    </w:rPr>
  </w:style>
  <w:style w:type="paragraph" w:customStyle="1" w:styleId="Char">
    <w:name w:val="Char"/>
    <w:basedOn w:val="Normal"/>
    <w:uiPriority w:val="99"/>
    <w:pPr>
      <w:spacing w:after="160" w:line="240" w:lineRule="exact"/>
    </w:pPr>
    <w:rPr>
      <w:rFonts w:ascii="Tahoma" w:hAnsi="Tahoma" w:cs="Tahoma"/>
      <w:lang w:val="en-US"/>
    </w:rPr>
  </w:style>
  <w:style w:type="paragraph" w:styleId="Title">
    <w:name w:val="Title"/>
    <w:basedOn w:val="Normal"/>
    <w:link w:val="TitleChar"/>
    <w:uiPriority w:val="99"/>
    <w:qFormat/>
    <w:pPr>
      <w:spacing w:line="640" w:lineRule="atLeast"/>
    </w:pPr>
    <w:rPr>
      <w:b/>
      <w:sz w:val="56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BodyTextIndent">
    <w:name w:val="Body Text Indent"/>
    <w:basedOn w:val="Normal"/>
    <w:link w:val="BodyTextIndentChar"/>
    <w:uiPriority w:val="99"/>
    <w:pPr>
      <w:spacing w:line="240" w:lineRule="auto"/>
      <w:ind w:left="709" w:hanging="709"/>
    </w:pPr>
    <w:rPr>
      <w:bCs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cs="Times New Roman"/>
      <w:sz w:val="2"/>
      <w:lang w:eastAsia="en-US"/>
    </w:rPr>
  </w:style>
  <w:style w:type="paragraph" w:styleId="ListParagraph">
    <w:name w:val="List Paragraph"/>
    <w:basedOn w:val="Normal"/>
    <w:uiPriority w:val="99"/>
    <w:qFormat/>
    <w:pPr>
      <w:ind w:left="720"/>
    </w:pPr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pPr>
      <w:spacing w:line="360" w:lineRule="auto"/>
    </w:pPr>
    <w:rPr>
      <w:sz w:val="24"/>
      <w:szCs w:val="24"/>
      <w:lang w:eastAsia="en-GB"/>
    </w:rPr>
  </w:style>
  <w:style w:type="paragraph" w:styleId="BodyText">
    <w:name w:val="Body Text"/>
    <w:basedOn w:val="Normal"/>
    <w:link w:val="BodyTextChar"/>
    <w:uiPriority w:val="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Pr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atLeast"/>
    </w:pPr>
    <w:rPr>
      <w:sz w:val="20"/>
      <w:szCs w:val="20"/>
      <w:lang w:eastAsia="en-US"/>
    </w:rPr>
  </w:style>
  <w:style w:type="paragraph" w:styleId="Heading1">
    <w:name w:val="heading 1"/>
    <w:basedOn w:val="Normal"/>
    <w:next w:val="NormalIndent"/>
    <w:link w:val="Heading1Char"/>
    <w:uiPriority w:val="99"/>
    <w:qFormat/>
    <w:pPr>
      <w:numPr>
        <w:numId w:val="5"/>
      </w:numPr>
      <w:spacing w:after="60"/>
      <w:outlineLvl w:val="0"/>
    </w:pPr>
    <w:rPr>
      <w:rFonts w:ascii="Time New Roman" w:hAnsi="Time New Roman"/>
      <w:b/>
      <w:sz w:val="28"/>
    </w:rPr>
  </w:style>
  <w:style w:type="paragraph" w:styleId="Heading2">
    <w:name w:val="heading 2"/>
    <w:basedOn w:val="Normal"/>
    <w:next w:val="TextwithHeading2"/>
    <w:link w:val="Heading2Char"/>
    <w:uiPriority w:val="99"/>
    <w:qFormat/>
    <w:pPr>
      <w:numPr>
        <w:ilvl w:val="1"/>
        <w:numId w:val="5"/>
      </w:numPr>
      <w:ind w:firstLine="0"/>
      <w:outlineLvl w:val="1"/>
    </w:pPr>
    <w:rPr>
      <w:b/>
    </w:rPr>
  </w:style>
  <w:style w:type="paragraph" w:styleId="Heading3">
    <w:name w:val="heading 3"/>
    <w:basedOn w:val="Normal"/>
    <w:next w:val="TextwithHeading3"/>
    <w:link w:val="Heading3Char"/>
    <w:uiPriority w:val="99"/>
    <w:qFormat/>
    <w:pPr>
      <w:numPr>
        <w:ilvl w:val="2"/>
        <w:numId w:val="5"/>
      </w:numPr>
      <w:ind w:left="1418" w:firstLine="0"/>
      <w:outlineLvl w:val="2"/>
    </w:pPr>
    <w:rPr>
      <w:b/>
    </w:rPr>
  </w:style>
  <w:style w:type="paragraph" w:styleId="Heading4">
    <w:name w:val="heading 4"/>
    <w:basedOn w:val="Normal"/>
    <w:next w:val="TextwithHeading3"/>
    <w:link w:val="Heading4Char"/>
    <w:uiPriority w:val="99"/>
    <w:qFormat/>
    <w:pPr>
      <w:numPr>
        <w:ilvl w:val="3"/>
        <w:numId w:val="5"/>
      </w:numPr>
      <w:ind w:left="1418" w:firstLine="0"/>
      <w:outlineLvl w:val="3"/>
    </w:pPr>
    <w:rPr>
      <w:b/>
      <w:i/>
    </w:rPr>
  </w:style>
  <w:style w:type="paragraph" w:styleId="Heading5">
    <w:name w:val="heading 5"/>
    <w:basedOn w:val="Normal"/>
    <w:next w:val="Normal"/>
    <w:link w:val="Heading5Char"/>
    <w:uiPriority w:val="99"/>
    <w:qFormat/>
    <w:pPr>
      <w:numPr>
        <w:ilvl w:val="4"/>
        <w:numId w:val="5"/>
      </w:numPr>
      <w:outlineLvl w:val="4"/>
    </w:pPr>
    <w:rPr>
      <w:i/>
    </w:rPr>
  </w:style>
  <w:style w:type="paragraph" w:styleId="Heading6">
    <w:name w:val="heading 6"/>
    <w:basedOn w:val="Heading2"/>
    <w:next w:val="TextwithHeading3"/>
    <w:link w:val="Heading6Char"/>
    <w:uiPriority w:val="99"/>
    <w:qFormat/>
    <w:pPr>
      <w:numPr>
        <w:ilvl w:val="5"/>
        <w:numId w:val="1"/>
      </w:numPr>
      <w:ind w:left="1418"/>
      <w:outlineLvl w:val="5"/>
    </w:pPr>
    <w:rPr>
      <w:b w:val="0"/>
    </w:rPr>
  </w:style>
  <w:style w:type="paragraph" w:styleId="Heading7">
    <w:name w:val="heading 7"/>
    <w:basedOn w:val="TextwithHeading3"/>
    <w:next w:val="Normal"/>
    <w:link w:val="Heading7Char"/>
    <w:uiPriority w:val="99"/>
    <w:qFormat/>
    <w:pPr>
      <w:numPr>
        <w:ilvl w:val="6"/>
        <w:numId w:val="1"/>
      </w:numPr>
      <w:ind w:left="1418"/>
      <w:jc w:val="both"/>
      <w:outlineLvl w:val="6"/>
    </w:pPr>
    <w:rPr>
      <w:i/>
    </w:rPr>
  </w:style>
  <w:style w:type="paragraph" w:styleId="Heading8">
    <w:name w:val="heading 8"/>
    <w:basedOn w:val="Heading3"/>
    <w:next w:val="TextwithHeading3"/>
    <w:link w:val="Heading8Char"/>
    <w:uiPriority w:val="99"/>
    <w:qFormat/>
    <w:pPr>
      <w:numPr>
        <w:ilvl w:val="7"/>
        <w:numId w:val="1"/>
      </w:numPr>
      <w:spacing w:after="60"/>
      <w:outlineLvl w:val="7"/>
    </w:pPr>
    <w:rPr>
      <w:i/>
    </w:rPr>
  </w:style>
  <w:style w:type="paragraph" w:styleId="Heading9">
    <w:name w:val="heading 9"/>
    <w:basedOn w:val="Heading3"/>
    <w:next w:val="TextwithHeading3"/>
    <w:link w:val="Heading9Char"/>
    <w:uiPriority w:val="99"/>
    <w:qFormat/>
    <w:pPr>
      <w:numPr>
        <w:ilvl w:val="8"/>
        <w:numId w:val="1"/>
      </w:numPr>
      <w:outlineLvl w:val="8"/>
    </w:pPr>
    <w:rPr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Time New Roman" w:hAnsi="Time New Roman"/>
      <w:b/>
      <w:sz w:val="28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Pr>
      <w:b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Pr>
      <w:b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Pr>
      <w:b/>
      <w:i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locked/>
    <w:rPr>
      <w:i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locked/>
    <w:rPr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locked/>
    <w:rPr>
      <w:i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locked/>
    <w:rPr>
      <w:b/>
      <w:i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locked/>
    <w:rPr>
      <w:b/>
      <w:i/>
      <w:sz w:val="24"/>
      <w:szCs w:val="20"/>
      <w:lang w:eastAsia="en-US"/>
    </w:rPr>
  </w:style>
  <w:style w:type="paragraph" w:customStyle="1" w:styleId="Address">
    <w:name w:val="Address"/>
    <w:basedOn w:val="Normal"/>
    <w:uiPriority w:val="99"/>
    <w:pPr>
      <w:spacing w:line="180" w:lineRule="exact"/>
      <w:ind w:left="85" w:firstLine="85"/>
    </w:pPr>
    <w:rPr>
      <w:rFonts w:ascii="Arial" w:hAnsi="Arial"/>
      <w:sz w:val="15"/>
    </w:rPr>
  </w:style>
  <w:style w:type="paragraph" w:customStyle="1" w:styleId="Comment">
    <w:name w:val="Comment"/>
    <w:basedOn w:val="Normal"/>
    <w:uiPriority w:val="99"/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jc w:val="both"/>
    </w:pPr>
    <w:rPr>
      <w:color w:val="FF0000"/>
      <w:sz w:val="16"/>
    </w:rPr>
  </w:style>
  <w:style w:type="character" w:styleId="CommentReference">
    <w:name w:val="annotation reference"/>
    <w:basedOn w:val="DefaultParagraphFont"/>
    <w:uiPriority w:val="99"/>
    <w:semiHidden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pPr>
      <w:jc w:val="both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cs="Times New Roman"/>
      <w:sz w:val="20"/>
      <w:szCs w:val="20"/>
      <w:lang w:eastAsia="en-US"/>
    </w:rPr>
  </w:style>
  <w:style w:type="paragraph" w:styleId="EnvelopeAddress">
    <w:name w:val="envelope address"/>
    <w:basedOn w:val="Normal"/>
    <w:uiPriority w:val="99"/>
    <w:pPr>
      <w:framePr w:w="7920" w:h="1980" w:hRule="exact" w:hSpace="180" w:wrap="auto" w:hAnchor="page" w:xAlign="center" w:yAlign="bottom"/>
      <w:ind w:left="2880"/>
      <w:jc w:val="both"/>
    </w:pPr>
    <w:rPr>
      <w:sz w:val="24"/>
    </w:rPr>
  </w:style>
  <w:style w:type="paragraph" w:styleId="EnvelopeReturn">
    <w:name w:val="envelope return"/>
    <w:basedOn w:val="Normal"/>
    <w:uiPriority w:val="99"/>
    <w:pPr>
      <w:jc w:val="both"/>
    </w:pPr>
    <w:rPr>
      <w:sz w:val="24"/>
    </w:rPr>
  </w:style>
  <w:style w:type="paragraph" w:styleId="Footer">
    <w:name w:val="footer"/>
    <w:basedOn w:val="Normal"/>
    <w:link w:val="FooterChar"/>
    <w:uiPriority w:val="99"/>
    <w:pPr>
      <w:spacing w:line="150" w:lineRule="atLeast"/>
    </w:pPr>
    <w:rPr>
      <w:rFonts w:ascii="Arial" w:hAnsi="Arial"/>
      <w:sz w:val="12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rPr>
      <w:rFonts w:cs="Times New Roman"/>
      <w:position w:val="6"/>
      <w:sz w:val="16"/>
    </w:rPr>
  </w:style>
  <w:style w:type="paragraph" w:styleId="FootnoteText">
    <w:name w:val="footnote text"/>
    <w:basedOn w:val="Normal"/>
    <w:link w:val="FootnoteTextChar"/>
    <w:uiPriority w:val="99"/>
    <w:semiHidden/>
    <w:pPr>
      <w:jc w:val="both"/>
    </w:pPr>
    <w:rPr>
      <w:sz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cs="Times New Roman"/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pPr>
      <w:jc w:val="right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0"/>
      <w:szCs w:val="20"/>
      <w:lang w:eastAsia="en-US"/>
    </w:rPr>
  </w:style>
  <w:style w:type="paragraph" w:styleId="NormalIndent">
    <w:name w:val="Normal Indent"/>
    <w:basedOn w:val="Normal"/>
    <w:uiPriority w:val="99"/>
    <w:pPr>
      <w:spacing w:after="180"/>
      <w:ind w:left="709"/>
      <w:jc w:val="both"/>
    </w:pPr>
  </w:style>
  <w:style w:type="paragraph" w:customStyle="1" w:styleId="IndentOne">
    <w:name w:val="Indent One"/>
    <w:basedOn w:val="NormalIndent"/>
    <w:uiPriority w:val="99"/>
    <w:pPr>
      <w:ind w:left="1418"/>
    </w:pPr>
  </w:style>
  <w:style w:type="paragraph" w:styleId="ListBullet">
    <w:name w:val="List Bullet"/>
    <w:basedOn w:val="Normal"/>
    <w:autoRedefine/>
    <w:uiPriority w:val="99"/>
    <w:pPr>
      <w:numPr>
        <w:numId w:val="2"/>
      </w:numPr>
      <w:jc w:val="both"/>
    </w:pPr>
  </w:style>
  <w:style w:type="paragraph" w:styleId="ListBullet2">
    <w:name w:val="List Bullet 2"/>
    <w:basedOn w:val="Normal"/>
    <w:autoRedefine/>
    <w:uiPriority w:val="99"/>
    <w:pPr>
      <w:numPr>
        <w:numId w:val="3"/>
      </w:numPr>
      <w:jc w:val="both"/>
    </w:pPr>
  </w:style>
  <w:style w:type="paragraph" w:styleId="ListBullet3">
    <w:name w:val="List Bullet 3"/>
    <w:basedOn w:val="Normal"/>
    <w:autoRedefine/>
    <w:uiPriority w:val="99"/>
    <w:pPr>
      <w:numPr>
        <w:numId w:val="4"/>
      </w:numPr>
      <w:jc w:val="both"/>
    </w:pPr>
  </w:style>
  <w:style w:type="paragraph" w:styleId="MacroText">
    <w:name w:val="macro"/>
    <w:link w:val="MacroTextChar"/>
    <w:uiPriority w:val="99"/>
    <w:semiHidden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</w:tabs>
      <w:jc w:val="both"/>
    </w:pPr>
    <w:rPr>
      <w:sz w:val="20"/>
      <w:szCs w:val="20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locked/>
    <w:rPr>
      <w:rFonts w:cs="Times New Roman"/>
      <w:lang w:val="en-GB" w:eastAsia="en-US" w:bidi="ar-SA"/>
    </w:rPr>
  </w:style>
  <w:style w:type="paragraph" w:customStyle="1" w:styleId="NormalSpaced">
    <w:name w:val="Normal Spaced"/>
    <w:basedOn w:val="Normal"/>
    <w:uiPriority w:val="99"/>
    <w:pPr>
      <w:spacing w:after="240"/>
    </w:pPr>
  </w:style>
  <w:style w:type="paragraph" w:customStyle="1" w:styleId="ReduceDouble">
    <w:name w:val="Reduce Double"/>
    <w:basedOn w:val="Normal"/>
    <w:uiPriority w:val="99"/>
    <w:pPr>
      <w:pBdr>
        <w:bottom w:val="double" w:sz="6" w:space="1" w:color="auto"/>
        <w:between w:val="double" w:sz="6" w:space="1" w:color="auto"/>
      </w:pBdr>
      <w:spacing w:after="72" w:line="72" w:lineRule="exact"/>
    </w:pPr>
  </w:style>
  <w:style w:type="paragraph" w:customStyle="1" w:styleId="ReduceLine">
    <w:name w:val="Reduce Line"/>
    <w:basedOn w:val="Normal"/>
    <w:uiPriority w:val="99"/>
    <w:pPr>
      <w:spacing w:after="72" w:line="72" w:lineRule="exact"/>
    </w:pPr>
  </w:style>
  <w:style w:type="paragraph" w:customStyle="1" w:styleId="ReduceSingle">
    <w:name w:val="Reduce Single"/>
    <w:basedOn w:val="Normal"/>
    <w:uiPriority w:val="99"/>
    <w:pPr>
      <w:pBdr>
        <w:bottom w:val="single" w:sz="6" w:space="1" w:color="auto"/>
        <w:between w:val="single" w:sz="6" w:space="1" w:color="auto"/>
      </w:pBdr>
      <w:spacing w:after="72" w:line="72" w:lineRule="exact"/>
    </w:pPr>
  </w:style>
  <w:style w:type="paragraph" w:customStyle="1" w:styleId="Reference">
    <w:name w:val="Reference"/>
    <w:basedOn w:val="Normal"/>
    <w:uiPriority w:val="99"/>
    <w:rPr>
      <w:noProof/>
    </w:rPr>
  </w:style>
  <w:style w:type="paragraph" w:customStyle="1" w:styleId="TableDouble">
    <w:name w:val="Table Double"/>
    <w:basedOn w:val="Normal"/>
    <w:uiPriority w:val="99"/>
    <w:pPr>
      <w:pBdr>
        <w:bottom w:val="double" w:sz="6" w:space="1" w:color="auto"/>
        <w:between w:val="double" w:sz="6" w:space="1" w:color="auto"/>
      </w:pBdr>
      <w:spacing w:after="120" w:line="120" w:lineRule="exact"/>
    </w:pPr>
  </w:style>
  <w:style w:type="paragraph" w:customStyle="1" w:styleId="TableSingle">
    <w:name w:val="Table Single"/>
    <w:basedOn w:val="Normal"/>
    <w:uiPriority w:val="99"/>
    <w:pPr>
      <w:pBdr>
        <w:bottom w:val="single" w:sz="6" w:space="1" w:color="auto"/>
        <w:between w:val="single" w:sz="6" w:space="1" w:color="auto"/>
      </w:pBdr>
      <w:spacing w:after="120" w:line="120" w:lineRule="exact"/>
    </w:pPr>
  </w:style>
  <w:style w:type="paragraph" w:styleId="TOC1">
    <w:name w:val="toc 1"/>
    <w:basedOn w:val="Normal"/>
    <w:next w:val="Normal"/>
    <w:autoRedefine/>
    <w:uiPriority w:val="99"/>
    <w:semiHidden/>
    <w:pPr>
      <w:tabs>
        <w:tab w:val="left" w:pos="706"/>
        <w:tab w:val="right" w:pos="8930"/>
      </w:tabs>
    </w:pPr>
  </w:style>
  <w:style w:type="paragraph" w:styleId="TOC2">
    <w:name w:val="toc 2"/>
    <w:basedOn w:val="Normal"/>
    <w:next w:val="Normal"/>
    <w:autoRedefine/>
    <w:uiPriority w:val="99"/>
    <w:semiHidden/>
    <w:pPr>
      <w:tabs>
        <w:tab w:val="left" w:pos="1411"/>
        <w:tab w:val="right" w:pos="8930"/>
      </w:tabs>
      <w:ind w:left="709"/>
    </w:pPr>
  </w:style>
  <w:style w:type="paragraph" w:styleId="TOC3">
    <w:name w:val="toc 3"/>
    <w:basedOn w:val="Normal"/>
    <w:next w:val="Normal"/>
    <w:autoRedefine/>
    <w:uiPriority w:val="99"/>
    <w:semiHidden/>
    <w:pPr>
      <w:tabs>
        <w:tab w:val="left" w:pos="2117"/>
        <w:tab w:val="right" w:pos="8930"/>
      </w:tabs>
      <w:ind w:left="1418"/>
    </w:pPr>
  </w:style>
  <w:style w:type="paragraph" w:customStyle="1" w:styleId="BodyCopy1before">
    <w:name w:val="Body Copy 1 before"/>
    <w:basedOn w:val="Normal"/>
    <w:next w:val="Normal"/>
    <w:autoRedefine/>
    <w:uiPriority w:val="99"/>
    <w:pPr>
      <w:spacing w:before="60"/>
    </w:pPr>
  </w:style>
  <w:style w:type="paragraph" w:customStyle="1" w:styleId="BodyCopy3before">
    <w:name w:val="Body Copy 3 before"/>
    <w:basedOn w:val="Normal"/>
    <w:uiPriority w:val="99"/>
    <w:pPr>
      <w:spacing w:before="180"/>
    </w:pPr>
  </w:style>
  <w:style w:type="paragraph" w:customStyle="1" w:styleId="BodyCopy6before">
    <w:name w:val="Body Copy 6 before"/>
    <w:basedOn w:val="Normal"/>
    <w:next w:val="Normal"/>
    <w:uiPriority w:val="99"/>
    <w:pPr>
      <w:spacing w:before="360"/>
    </w:pPr>
  </w:style>
  <w:style w:type="paragraph" w:customStyle="1" w:styleId="BodyCopybold1before">
    <w:name w:val="Body Copy bold 1 before"/>
    <w:basedOn w:val="BodyCopy1before"/>
    <w:uiPriority w:val="99"/>
    <w:rPr>
      <w:b/>
    </w:rPr>
  </w:style>
  <w:style w:type="paragraph" w:customStyle="1" w:styleId="BodyCopybold3before">
    <w:name w:val="Body Copy bold 3 before"/>
    <w:basedOn w:val="BodyCopy3before"/>
    <w:next w:val="BodyCopy1before"/>
    <w:uiPriority w:val="99"/>
    <w:rPr>
      <w:b/>
    </w:rPr>
  </w:style>
  <w:style w:type="paragraph" w:customStyle="1" w:styleId="BodyCopybold6before">
    <w:name w:val="Body Copy bold 6 before"/>
    <w:basedOn w:val="BodyCopy6before"/>
    <w:next w:val="BodyCopy1before"/>
    <w:uiPriority w:val="99"/>
    <w:rPr>
      <w:b/>
    </w:rPr>
  </w:style>
  <w:style w:type="paragraph" w:customStyle="1" w:styleId="D3">
    <w:name w:val="D3"/>
    <w:basedOn w:val="Normal"/>
    <w:uiPriority w:val="99"/>
    <w:pPr>
      <w:pBdr>
        <w:bottom w:val="double" w:sz="6" w:space="1" w:color="auto"/>
        <w:between w:val="double" w:sz="6" w:space="1" w:color="auto"/>
      </w:pBdr>
      <w:spacing w:after="113" w:line="57" w:lineRule="exact"/>
      <w:ind w:left="737" w:right="113"/>
    </w:pPr>
  </w:style>
  <w:style w:type="paragraph" w:customStyle="1" w:styleId="D9">
    <w:name w:val="D9"/>
    <w:basedOn w:val="Normal"/>
    <w:uiPriority w:val="99"/>
    <w:pPr>
      <w:pBdr>
        <w:bottom w:val="double" w:sz="6" w:space="1" w:color="auto"/>
        <w:between w:val="double" w:sz="6" w:space="1" w:color="auto"/>
      </w:pBdr>
      <w:spacing w:after="113" w:line="57" w:lineRule="exact"/>
      <w:ind w:left="170" w:right="113"/>
    </w:pPr>
  </w:style>
  <w:style w:type="paragraph" w:customStyle="1" w:styleId="Descriptor">
    <w:name w:val="Descriptor"/>
    <w:basedOn w:val="Normal"/>
    <w:uiPriority w:val="99"/>
    <w:pPr>
      <w:spacing w:line="200" w:lineRule="atLeast"/>
      <w:ind w:left="85" w:firstLine="85"/>
    </w:pPr>
    <w:rPr>
      <w:rFonts w:ascii="Arial" w:hAnsi="Arial"/>
      <w:b/>
      <w:sz w:val="16"/>
    </w:rPr>
  </w:style>
  <w:style w:type="paragraph" w:customStyle="1" w:styleId="Details">
    <w:name w:val="Details"/>
    <w:basedOn w:val="Normal"/>
    <w:uiPriority w:val="99"/>
    <w:pPr>
      <w:spacing w:line="200" w:lineRule="atLeast"/>
      <w:ind w:left="28"/>
    </w:pPr>
    <w:rPr>
      <w:sz w:val="16"/>
    </w:rPr>
  </w:style>
  <w:style w:type="paragraph" w:customStyle="1" w:styleId="DocumentStatus">
    <w:name w:val="Document Status"/>
    <w:basedOn w:val="Normal"/>
    <w:uiPriority w:val="99"/>
    <w:pPr>
      <w:spacing w:line="340" w:lineRule="atLeast"/>
    </w:pPr>
    <w:rPr>
      <w:b/>
      <w:sz w:val="28"/>
    </w:rPr>
  </w:style>
  <w:style w:type="paragraph" w:customStyle="1" w:styleId="FormText">
    <w:name w:val="Form Text"/>
    <w:basedOn w:val="Normal"/>
    <w:uiPriority w:val="99"/>
    <w:pPr>
      <w:spacing w:line="220" w:lineRule="atLeast"/>
      <w:ind w:left="85" w:firstLine="85"/>
    </w:pPr>
    <w:rPr>
      <w:rFonts w:ascii="Arial" w:hAnsi="Arial"/>
      <w:sz w:val="18"/>
    </w:rPr>
  </w:style>
  <w:style w:type="paragraph" w:customStyle="1" w:styleId="MediumTitle">
    <w:name w:val="Medium Title"/>
    <w:basedOn w:val="Normal"/>
    <w:uiPriority w:val="99"/>
    <w:pPr>
      <w:spacing w:line="440" w:lineRule="atLeast"/>
    </w:pPr>
    <w:rPr>
      <w:b/>
      <w:sz w:val="40"/>
    </w:rPr>
  </w:style>
  <w:style w:type="paragraph" w:customStyle="1" w:styleId="NormalBold">
    <w:name w:val="Normal + Bold"/>
    <w:basedOn w:val="Normal"/>
    <w:uiPriority w:val="99"/>
    <w:rPr>
      <w:b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customStyle="1" w:styleId="S9">
    <w:name w:val="S9"/>
    <w:basedOn w:val="Normal"/>
    <w:uiPriority w:val="99"/>
    <w:pPr>
      <w:pBdr>
        <w:bottom w:val="single" w:sz="6" w:space="1" w:color="auto"/>
        <w:between w:val="single" w:sz="6" w:space="1" w:color="auto"/>
      </w:pBdr>
      <w:spacing w:after="113" w:line="57" w:lineRule="exact"/>
      <w:ind w:left="170" w:right="113"/>
    </w:pPr>
  </w:style>
  <w:style w:type="paragraph" w:customStyle="1" w:styleId="S11">
    <w:name w:val="S11"/>
    <w:basedOn w:val="S9"/>
    <w:next w:val="S9"/>
    <w:uiPriority w:val="99"/>
    <w:pPr>
      <w:ind w:left="57"/>
    </w:pPr>
  </w:style>
  <w:style w:type="character" w:styleId="Strong">
    <w:name w:val="Strong"/>
    <w:basedOn w:val="DefaultParagraphFont"/>
    <w:uiPriority w:val="99"/>
    <w:qFormat/>
    <w:rPr>
      <w:rFonts w:cs="Times New Roman"/>
      <w:b/>
    </w:rPr>
  </w:style>
  <w:style w:type="paragraph" w:customStyle="1" w:styleId="TextwithHeading2">
    <w:name w:val="Text with Heading 2"/>
    <w:basedOn w:val="Normal"/>
    <w:uiPriority w:val="99"/>
    <w:pPr>
      <w:ind w:left="1418"/>
    </w:pPr>
  </w:style>
  <w:style w:type="paragraph" w:customStyle="1" w:styleId="TextwithHeading3">
    <w:name w:val="Text with Heading 3"/>
    <w:basedOn w:val="Normal"/>
    <w:uiPriority w:val="99"/>
    <w:pPr>
      <w:ind w:left="2126"/>
    </w:pPr>
  </w:style>
  <w:style w:type="table" w:styleId="TableGrid">
    <w:name w:val="Table Grid"/>
    <w:basedOn w:val="TableNormal"/>
    <w:uiPriority w:val="59"/>
    <w:pPr>
      <w:spacing w:line="240" w:lineRule="atLeast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xecSummary">
    <w:name w:val="ExecSummary"/>
    <w:basedOn w:val="Normal"/>
    <w:uiPriority w:val="99"/>
    <w:pPr>
      <w:spacing w:before="60" w:after="60" w:line="240" w:lineRule="auto"/>
    </w:pPr>
    <w:rPr>
      <w:sz w:val="28"/>
      <w:lang w:eastAsia="en-GB"/>
    </w:rPr>
  </w:style>
  <w:style w:type="paragraph" w:customStyle="1" w:styleId="Char">
    <w:name w:val="Char"/>
    <w:basedOn w:val="Normal"/>
    <w:uiPriority w:val="99"/>
    <w:pPr>
      <w:spacing w:after="160" w:line="240" w:lineRule="exact"/>
    </w:pPr>
    <w:rPr>
      <w:rFonts w:ascii="Tahoma" w:hAnsi="Tahoma" w:cs="Tahoma"/>
      <w:lang w:val="en-US"/>
    </w:rPr>
  </w:style>
  <w:style w:type="paragraph" w:styleId="Title">
    <w:name w:val="Title"/>
    <w:basedOn w:val="Normal"/>
    <w:link w:val="TitleChar"/>
    <w:uiPriority w:val="99"/>
    <w:qFormat/>
    <w:pPr>
      <w:spacing w:line="640" w:lineRule="atLeast"/>
    </w:pPr>
    <w:rPr>
      <w:b/>
      <w:sz w:val="56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BodyTextIndent">
    <w:name w:val="Body Text Indent"/>
    <w:basedOn w:val="Normal"/>
    <w:link w:val="BodyTextIndentChar"/>
    <w:uiPriority w:val="99"/>
    <w:pPr>
      <w:spacing w:line="240" w:lineRule="auto"/>
      <w:ind w:left="709" w:hanging="709"/>
    </w:pPr>
    <w:rPr>
      <w:bCs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cs="Times New Roman"/>
      <w:sz w:val="2"/>
      <w:lang w:eastAsia="en-US"/>
    </w:rPr>
  </w:style>
  <w:style w:type="paragraph" w:styleId="ListParagraph">
    <w:name w:val="List Paragraph"/>
    <w:basedOn w:val="Normal"/>
    <w:uiPriority w:val="99"/>
    <w:qFormat/>
    <w:pPr>
      <w:ind w:left="720"/>
    </w:pPr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pPr>
      <w:spacing w:line="360" w:lineRule="auto"/>
    </w:pPr>
    <w:rPr>
      <w:sz w:val="24"/>
      <w:szCs w:val="24"/>
      <w:lang w:eastAsia="en-GB"/>
    </w:rPr>
  </w:style>
  <w:style w:type="paragraph" w:styleId="BodyText">
    <w:name w:val="Body Text"/>
    <w:basedOn w:val="Normal"/>
    <w:link w:val="BodyTextChar"/>
    <w:uiPriority w:val="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Pr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0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9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0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9430">
      <w:bodyDiv w:val="1"/>
      <w:marLeft w:val="0"/>
      <w:marRight w:val="0"/>
      <w:marTop w:val="0"/>
      <w:marBottom w:val="0"/>
      <w:divBdr>
        <w:top w:val="single" w:sz="36" w:space="0" w:color="990099"/>
        <w:left w:val="none" w:sz="0" w:space="0" w:color="auto"/>
        <w:bottom w:val="none" w:sz="0" w:space="0" w:color="auto"/>
        <w:right w:val="none" w:sz="0" w:space="0" w:color="auto"/>
      </w:divBdr>
      <w:divsChild>
        <w:div w:id="42507738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8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29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91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364033">
                          <w:marLeft w:val="135"/>
                          <w:marRight w:val="135"/>
                          <w:marTop w:val="135"/>
                          <w:marBottom w:val="1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6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F2F9D-E8DB-4D1A-9431-E6B79095B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7B7E2B7C</Template>
  <TotalTime>0</TotalTime>
  <Pages>3</Pages>
  <Words>1113</Words>
  <Characters>6349</Characters>
  <Application>Microsoft Office Word</Application>
  <DocSecurity>4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2017-07-19T07:03:00Z</dcterms:created>
  <dcterms:modified xsi:type="dcterms:W3CDTF">2017-07-19T07:03:00Z</dcterms:modified>
</cp:coreProperties>
</file>