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DD26" w14:textId="77777777" w:rsidR="00E30DE8" w:rsidRDefault="00E30DE8" w:rsidP="00E30DE8">
      <w:pPr>
        <w:pStyle w:val="Header"/>
        <w:tabs>
          <w:tab w:val="clear" w:pos="4153"/>
          <w:tab w:val="clear" w:pos="8306"/>
        </w:tabs>
        <w:rPr>
          <w:rFonts w:ascii="Arial" w:hAnsi="Arial" w:cs="Arial"/>
        </w:rPr>
      </w:pPr>
    </w:p>
    <w:p w14:paraId="2B07D791" w14:textId="77777777" w:rsidR="00E30DE8" w:rsidRDefault="00E30DE8" w:rsidP="00E30DE8">
      <w:pPr>
        <w:rPr>
          <w:rFonts w:ascii="Arial" w:hAnsi="Arial" w:cs="Arial"/>
        </w:rPr>
      </w:pPr>
    </w:p>
    <w:p w14:paraId="66E5AA91" w14:textId="397514B8" w:rsidR="00E30DE8" w:rsidRDefault="00DA24D3" w:rsidP="00E30DE8">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222D3C4E">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7E3F9861" w14:textId="77777777" w:rsidR="005535AF" w:rsidRPr="009A6A46" w:rsidRDefault="005535AF" w:rsidP="005535AF">
                  <w:pPr>
                    <w:rPr>
                      <w:rFonts w:ascii="Arial" w:hAnsi="Arial" w:cs="Arial"/>
                      <w:b/>
                      <w:bCs/>
                      <w:color w:val="00B0B9"/>
                      <w:sz w:val="40"/>
                    </w:rPr>
                  </w:pPr>
                  <w:r w:rsidRPr="009A6A46">
                    <w:rPr>
                      <w:rFonts w:ascii="Arial" w:hAnsi="Arial" w:cs="Arial"/>
                      <w:b/>
                      <w:bCs/>
                      <w:color w:val="00B0B9"/>
                      <w:sz w:val="40"/>
                    </w:rPr>
                    <w:t>Insert name of establishment</w:t>
                  </w:r>
                </w:p>
                <w:p w14:paraId="293949A2" w14:textId="77777777" w:rsidR="00E30DE8" w:rsidRDefault="00E30DE8" w:rsidP="00E30DE8">
                  <w:pPr>
                    <w:rPr>
                      <w:rFonts w:ascii="Arial" w:hAnsi="Arial" w:cs="Arial"/>
                      <w:b/>
                      <w:bCs/>
                      <w:sz w:val="40"/>
                    </w:rPr>
                  </w:pPr>
                </w:p>
                <w:p w14:paraId="15CA9103" w14:textId="77777777" w:rsidR="00E30DE8" w:rsidRDefault="00E30DE8" w:rsidP="00E30DE8">
                  <w:pPr>
                    <w:rPr>
                      <w:rFonts w:ascii="Arial" w:hAnsi="Arial" w:cs="Arial"/>
                      <w:b/>
                      <w:bCs/>
                      <w:sz w:val="40"/>
                    </w:rPr>
                  </w:pPr>
                </w:p>
                <w:p w14:paraId="1729ECAB" w14:textId="77777777" w:rsidR="00E30DE8" w:rsidRDefault="00E30DE8" w:rsidP="00E30DE8">
                  <w:pPr>
                    <w:rPr>
                      <w:rFonts w:ascii="Arial" w:hAnsi="Arial" w:cs="Arial"/>
                      <w:b/>
                      <w:bCs/>
                      <w:sz w:val="40"/>
                    </w:rPr>
                  </w:pPr>
                </w:p>
                <w:p w14:paraId="3E692806" w14:textId="77777777" w:rsidR="00E30DE8" w:rsidRDefault="00050151" w:rsidP="00E30DE8">
                  <w:pPr>
                    <w:rPr>
                      <w:rFonts w:ascii="Arial" w:hAnsi="Arial" w:cs="Arial"/>
                      <w:b/>
                      <w:bCs/>
                      <w:sz w:val="40"/>
                    </w:rPr>
                  </w:pPr>
                  <w:r>
                    <w:rPr>
                      <w:rFonts w:ascii="Arial" w:hAnsi="Arial" w:cs="Arial"/>
                      <w:b/>
                      <w:bCs/>
                      <w:sz w:val="40"/>
                    </w:rPr>
                    <w:t>Early Years Educator – Level 3</w:t>
                  </w:r>
                </w:p>
                <w:p w14:paraId="63314818" w14:textId="77777777" w:rsidR="00E30DE8" w:rsidRDefault="00E30DE8" w:rsidP="00E30DE8">
                  <w:pPr>
                    <w:rPr>
                      <w:rFonts w:ascii="Arial" w:hAnsi="Arial" w:cs="Arial"/>
                      <w:b/>
                      <w:bCs/>
                      <w:sz w:val="40"/>
                    </w:rPr>
                  </w:pPr>
                  <w:r>
                    <w:rPr>
                      <w:rFonts w:ascii="Arial" w:hAnsi="Arial" w:cs="Arial"/>
                      <w:b/>
                      <w:bCs/>
                      <w:sz w:val="40"/>
                    </w:rPr>
                    <w:t>Generic Role Profile and Person Specification</w:t>
                  </w:r>
                </w:p>
                <w:p w14:paraId="74A7995B" w14:textId="77777777" w:rsidR="00E30DE8" w:rsidRDefault="00E30DE8" w:rsidP="00E30DE8">
                  <w:pPr>
                    <w:rPr>
                      <w:rFonts w:ascii="Arial" w:hAnsi="Arial" w:cs="Arial"/>
                      <w:b/>
                      <w:bCs/>
                      <w:sz w:val="40"/>
                    </w:rPr>
                  </w:pPr>
                </w:p>
                <w:p w14:paraId="5CB333B0" w14:textId="77777777" w:rsidR="00E30DE8" w:rsidRDefault="00E30DE8" w:rsidP="00E30DE8">
                  <w:pPr>
                    <w:rPr>
                      <w:rFonts w:ascii="Arial" w:hAnsi="Arial" w:cs="Arial"/>
                      <w:b/>
                      <w:bCs/>
                      <w:sz w:val="40"/>
                    </w:rPr>
                  </w:pPr>
                </w:p>
                <w:p w14:paraId="61D2DC0C" w14:textId="77777777" w:rsidR="00E30DE8" w:rsidRDefault="00E30DE8" w:rsidP="00E30DE8">
                  <w:pPr>
                    <w:rPr>
                      <w:rFonts w:ascii="Arial" w:hAnsi="Arial" w:cs="Arial"/>
                      <w:b/>
                      <w:bCs/>
                      <w:sz w:val="40"/>
                    </w:rPr>
                  </w:pPr>
                </w:p>
                <w:p w14:paraId="7150B4E3" w14:textId="77777777" w:rsidR="00E30DE8" w:rsidRDefault="00E30DE8" w:rsidP="00E30DE8">
                  <w:pPr>
                    <w:rPr>
                      <w:rFonts w:ascii="Arial" w:hAnsi="Arial" w:cs="Arial"/>
                      <w:b/>
                      <w:bCs/>
                      <w:sz w:val="40"/>
                    </w:rPr>
                  </w:pPr>
                </w:p>
                <w:p w14:paraId="40386452" w14:textId="77777777" w:rsidR="00E30DE8" w:rsidRDefault="00E30DE8" w:rsidP="00E30DE8">
                  <w:pPr>
                    <w:rPr>
                      <w:rFonts w:ascii="Arial" w:hAnsi="Arial" w:cs="Arial"/>
                      <w:b/>
                      <w:bCs/>
                      <w:sz w:val="40"/>
                    </w:rPr>
                  </w:pPr>
                </w:p>
                <w:p w14:paraId="4E6D815E" w14:textId="77777777" w:rsidR="00E30DE8" w:rsidRDefault="00E30DE8" w:rsidP="00E30DE8">
                  <w:pPr>
                    <w:rPr>
                      <w:rFonts w:ascii="Arial" w:hAnsi="Arial" w:cs="Arial"/>
                      <w:b/>
                      <w:bCs/>
                      <w:sz w:val="40"/>
                    </w:rPr>
                  </w:pPr>
                </w:p>
                <w:p w14:paraId="5A08DC59" w14:textId="77777777" w:rsidR="00E30DE8" w:rsidRDefault="00E30DE8" w:rsidP="00E30DE8">
                  <w:pPr>
                    <w:rPr>
                      <w:rFonts w:ascii="Arial" w:hAnsi="Arial" w:cs="Arial"/>
                      <w:b/>
                      <w:bCs/>
                      <w:sz w:val="40"/>
                    </w:rPr>
                  </w:pPr>
                </w:p>
                <w:p w14:paraId="371598F9" w14:textId="77777777" w:rsidR="005535AF" w:rsidRPr="009A6A46" w:rsidRDefault="00C84D83" w:rsidP="005535AF">
                  <w:pPr>
                    <w:rPr>
                      <w:rFonts w:ascii="Arial" w:hAnsi="Arial" w:cs="Arial"/>
                      <w:b/>
                      <w:bCs/>
                      <w:sz w:val="24"/>
                    </w:rPr>
                  </w:pPr>
                  <w:r>
                    <w:rPr>
                      <w:rFonts w:ascii="Arial" w:hAnsi="Arial" w:cs="Arial"/>
                      <w:b/>
                      <w:bCs/>
                      <w:sz w:val="40"/>
                    </w:rPr>
                    <w:t>November</w:t>
                  </w:r>
                  <w:r w:rsidR="00E30DE8">
                    <w:rPr>
                      <w:rFonts w:ascii="Arial" w:hAnsi="Arial" w:cs="Arial"/>
                      <w:b/>
                      <w:bCs/>
                      <w:sz w:val="40"/>
                    </w:rPr>
                    <w:t xml:space="preserve"> 2007</w:t>
                  </w:r>
                  <w:r w:rsidR="005535AF">
                    <w:rPr>
                      <w:rFonts w:ascii="Arial" w:hAnsi="Arial" w:cs="Arial"/>
                      <w:b/>
                      <w:bCs/>
                      <w:sz w:val="40"/>
                    </w:rPr>
                    <w:t xml:space="preserve"> </w:t>
                  </w:r>
                  <w:r w:rsidR="005535AF" w:rsidRPr="009A6A46">
                    <w:rPr>
                      <w:rFonts w:ascii="Arial" w:hAnsi="Arial" w:cs="Arial"/>
                      <w:b/>
                      <w:bCs/>
                      <w:sz w:val="24"/>
                    </w:rPr>
                    <w:t>(updated August 2019</w:t>
                  </w:r>
                  <w:r w:rsidR="005535AF">
                    <w:rPr>
                      <w:rFonts w:ascii="Arial" w:hAnsi="Arial" w:cs="Arial"/>
                      <w:b/>
                      <w:bCs/>
                      <w:sz w:val="24"/>
                    </w:rPr>
                    <w:t>)</w:t>
                  </w:r>
                </w:p>
                <w:p w14:paraId="20FA1D13" w14:textId="4B09191F" w:rsidR="00E30DE8" w:rsidRDefault="00E30DE8" w:rsidP="00E30DE8">
                  <w:pPr>
                    <w:rPr>
                      <w:rFonts w:ascii="Arial" w:hAnsi="Arial" w:cs="Arial"/>
                      <w:b/>
                      <w:bCs/>
                      <w:sz w:val="40"/>
                    </w:rPr>
                  </w:pPr>
                </w:p>
                <w:p w14:paraId="363A141B" w14:textId="77777777" w:rsidR="00E30DE8" w:rsidRDefault="00E30DE8" w:rsidP="00E30DE8"/>
                <w:p w14:paraId="6D221E1B" w14:textId="77777777" w:rsidR="00E30DE8" w:rsidRDefault="00E30DE8" w:rsidP="00E30DE8">
                  <w:pPr>
                    <w:pStyle w:val="Header"/>
                    <w:tabs>
                      <w:tab w:val="clear" w:pos="4153"/>
                      <w:tab w:val="clear" w:pos="8306"/>
                    </w:tabs>
                  </w:pPr>
                </w:p>
              </w:txbxContent>
            </v:textbox>
          </v:shape>
        </w:pict>
      </w:r>
      <w:r w:rsidR="00E30DE8">
        <w:rPr>
          <w:rFonts w:ascii="Arial" w:hAnsi="Arial" w:cs="Arial"/>
          <w:b/>
          <w:smallCaps/>
          <w:color w:val="993366"/>
          <w:sz w:val="32"/>
          <w:szCs w:val="32"/>
        </w:rPr>
        <w:br w:type="page"/>
      </w:r>
      <w:bookmarkStart w:id="0" w:name="_Hlk16677251"/>
      <w:r w:rsidR="005535AF" w:rsidRPr="009A6A46">
        <w:rPr>
          <w:rFonts w:ascii="Arial" w:hAnsi="Arial" w:cs="Arial"/>
          <w:b/>
          <w:smallCaps/>
          <w:color w:val="00B0B9"/>
          <w:sz w:val="32"/>
          <w:szCs w:val="32"/>
        </w:rPr>
        <w:lastRenderedPageBreak/>
        <w:t>&lt;SCHOOL /ACADEMY NAME&gt;</w:t>
      </w:r>
      <w:bookmarkEnd w:id="0"/>
    </w:p>
    <w:p w14:paraId="13CD752A" w14:textId="77777777" w:rsidR="00E30DE8" w:rsidRDefault="00E30DE8" w:rsidP="00E30DE8">
      <w:pPr>
        <w:jc w:val="center"/>
        <w:rPr>
          <w:rFonts w:ascii="Arial" w:hAnsi="Arial" w:cs="Arial"/>
          <w:b/>
          <w:smallCaps/>
          <w:color w:val="AA0066"/>
          <w:sz w:val="28"/>
          <w:szCs w:val="28"/>
        </w:rPr>
      </w:pPr>
    </w:p>
    <w:tbl>
      <w:tblPr>
        <w:tblW w:w="10667" w:type="dxa"/>
        <w:tblInd w:w="-480" w:type="dxa"/>
        <w:tblLayout w:type="fixed"/>
        <w:tblLook w:val="0000" w:firstRow="0" w:lastRow="0" w:firstColumn="0" w:lastColumn="0" w:noHBand="0" w:noVBand="0"/>
      </w:tblPr>
      <w:tblGrid>
        <w:gridCol w:w="3665"/>
        <w:gridCol w:w="7002"/>
      </w:tblGrid>
      <w:tr w:rsidR="00E30DE8" w14:paraId="723F2261" w14:textId="77777777">
        <w:trPr>
          <w:cantSplit/>
        </w:trPr>
        <w:tc>
          <w:tcPr>
            <w:tcW w:w="10667" w:type="dxa"/>
            <w:gridSpan w:val="2"/>
          </w:tcPr>
          <w:p w14:paraId="4C1482BB" w14:textId="77777777" w:rsidR="00E30DE8" w:rsidRDefault="00E30DE8" w:rsidP="00C047F3">
            <w:pPr>
              <w:rPr>
                <w:rFonts w:ascii="Arial" w:hAnsi="Arial" w:cs="Arial"/>
                <w:iCs/>
                <w:sz w:val="16"/>
                <w:szCs w:val="16"/>
              </w:rPr>
            </w:pPr>
          </w:p>
          <w:p w14:paraId="18DEE1B7" w14:textId="77777777" w:rsidR="005535AF" w:rsidRPr="00A634E1" w:rsidRDefault="005535AF" w:rsidP="005535AF">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687F2F1C" w14:textId="77777777" w:rsidR="00E30DE8" w:rsidRDefault="00E30DE8" w:rsidP="00C047F3">
            <w:pPr>
              <w:rPr>
                <w:rFonts w:ascii="Arial" w:hAnsi="Arial" w:cs="Arial"/>
                <w:iCs/>
                <w:sz w:val="16"/>
                <w:szCs w:val="16"/>
              </w:rPr>
            </w:pPr>
          </w:p>
        </w:tc>
      </w:tr>
      <w:tr w:rsidR="00E30DE8" w14:paraId="0DC5FA84" w14:textId="77777777" w:rsidTr="005535AF">
        <w:trPr>
          <w:cantSplit/>
          <w:trHeight w:val="567"/>
        </w:trPr>
        <w:tc>
          <w:tcPr>
            <w:tcW w:w="3665" w:type="dxa"/>
            <w:vAlign w:val="center"/>
          </w:tcPr>
          <w:p w14:paraId="37E6BA63" w14:textId="3985E294" w:rsidR="00E30DE8" w:rsidRPr="005535AF" w:rsidRDefault="00E30DE8" w:rsidP="005535AF">
            <w:pPr>
              <w:rPr>
                <w:rFonts w:ascii="Arial" w:hAnsi="Arial" w:cs="Arial"/>
                <w:b/>
                <w:sz w:val="24"/>
              </w:rPr>
            </w:pPr>
            <w:r w:rsidRPr="005535AF">
              <w:rPr>
                <w:rFonts w:ascii="Arial" w:hAnsi="Arial" w:cs="Arial"/>
                <w:b/>
                <w:sz w:val="24"/>
              </w:rPr>
              <w:t>Job Title:</w:t>
            </w:r>
          </w:p>
        </w:tc>
        <w:tc>
          <w:tcPr>
            <w:tcW w:w="7002" w:type="dxa"/>
            <w:vAlign w:val="center"/>
          </w:tcPr>
          <w:p w14:paraId="298927BB" w14:textId="77777777" w:rsidR="00E30DE8" w:rsidRDefault="00361A86" w:rsidP="005535AF">
            <w:pPr>
              <w:pStyle w:val="Header"/>
              <w:tabs>
                <w:tab w:val="clear" w:pos="4153"/>
                <w:tab w:val="clear" w:pos="8306"/>
              </w:tabs>
              <w:rPr>
                <w:rFonts w:ascii="Arial" w:hAnsi="Arial" w:cs="Arial"/>
                <w:b/>
                <w:bCs/>
                <w:iCs/>
              </w:rPr>
            </w:pPr>
            <w:r>
              <w:rPr>
                <w:rFonts w:ascii="Arial" w:hAnsi="Arial" w:cs="Arial"/>
                <w:b/>
                <w:bCs/>
                <w:iCs/>
              </w:rPr>
              <w:t>Early Years Educator Level 3</w:t>
            </w:r>
          </w:p>
        </w:tc>
      </w:tr>
      <w:tr w:rsidR="005535AF" w14:paraId="3AC23546" w14:textId="77777777" w:rsidTr="005535AF">
        <w:trPr>
          <w:cantSplit/>
          <w:trHeight w:val="567"/>
        </w:trPr>
        <w:tc>
          <w:tcPr>
            <w:tcW w:w="3665" w:type="dxa"/>
            <w:vAlign w:val="center"/>
          </w:tcPr>
          <w:p w14:paraId="4A516E10" w14:textId="1505DE04" w:rsidR="005535AF" w:rsidRDefault="005535AF" w:rsidP="005535AF">
            <w:pPr>
              <w:rPr>
                <w:rFonts w:ascii="Arial" w:hAnsi="Arial" w:cs="Arial"/>
                <w:b/>
                <w:color w:val="993366"/>
                <w:sz w:val="24"/>
              </w:rPr>
            </w:pPr>
            <w:r w:rsidRPr="00153EE4">
              <w:rPr>
                <w:rFonts w:ascii="Arial" w:hAnsi="Arial" w:cs="Arial"/>
                <w:b/>
                <w:sz w:val="24"/>
              </w:rPr>
              <w:t>School /Academy:</w:t>
            </w:r>
          </w:p>
        </w:tc>
        <w:tc>
          <w:tcPr>
            <w:tcW w:w="7002" w:type="dxa"/>
            <w:vAlign w:val="center"/>
          </w:tcPr>
          <w:p w14:paraId="30F82578" w14:textId="62F64D4D" w:rsidR="005535AF" w:rsidRDefault="005535AF" w:rsidP="005535AF">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5535AF" w14:paraId="21466C78" w14:textId="77777777" w:rsidTr="005535AF">
        <w:trPr>
          <w:cantSplit/>
          <w:trHeight w:val="567"/>
        </w:trPr>
        <w:tc>
          <w:tcPr>
            <w:tcW w:w="3665" w:type="dxa"/>
            <w:vAlign w:val="center"/>
          </w:tcPr>
          <w:p w14:paraId="071B7655" w14:textId="319D462C" w:rsidR="005535AF" w:rsidRPr="00153EE4" w:rsidRDefault="005535AF" w:rsidP="005535AF">
            <w:pPr>
              <w:rPr>
                <w:rFonts w:ascii="Arial" w:hAnsi="Arial" w:cs="Arial"/>
                <w:b/>
                <w:sz w:val="24"/>
              </w:rPr>
            </w:pPr>
            <w:r w:rsidRPr="00153EE4">
              <w:rPr>
                <w:rFonts w:ascii="Arial" w:hAnsi="Arial" w:cs="Arial"/>
                <w:b/>
                <w:sz w:val="24"/>
              </w:rPr>
              <w:t>Grade Range:</w:t>
            </w:r>
          </w:p>
        </w:tc>
        <w:tc>
          <w:tcPr>
            <w:tcW w:w="7002" w:type="dxa"/>
            <w:vAlign w:val="center"/>
          </w:tcPr>
          <w:p w14:paraId="43975FE3" w14:textId="01158BB9" w:rsidR="005535AF" w:rsidRPr="005535AF" w:rsidRDefault="005535AF" w:rsidP="005535AF">
            <w:pPr>
              <w:pStyle w:val="Header"/>
              <w:tabs>
                <w:tab w:val="clear" w:pos="4153"/>
                <w:tab w:val="clear" w:pos="8306"/>
              </w:tabs>
              <w:rPr>
                <w:rFonts w:ascii="Arial" w:hAnsi="Arial" w:cs="Arial"/>
                <w:b/>
                <w:szCs w:val="20"/>
                <w:highlight w:val="lightGray"/>
              </w:rPr>
            </w:pPr>
            <w:r w:rsidRPr="005535AF">
              <w:rPr>
                <w:rFonts w:ascii="Arial" w:hAnsi="Arial" w:cs="Arial"/>
                <w:b/>
                <w:szCs w:val="20"/>
              </w:rPr>
              <w:t>Grade 10 – Scp 30 - 32</w:t>
            </w:r>
          </w:p>
        </w:tc>
      </w:tr>
      <w:tr w:rsidR="005535AF" w14:paraId="76C4FFE5" w14:textId="77777777" w:rsidTr="005535AF">
        <w:trPr>
          <w:cantSplit/>
          <w:trHeight w:val="567"/>
        </w:trPr>
        <w:tc>
          <w:tcPr>
            <w:tcW w:w="3665" w:type="dxa"/>
            <w:vAlign w:val="center"/>
          </w:tcPr>
          <w:p w14:paraId="22679F9C" w14:textId="089F7D0A" w:rsidR="005535AF" w:rsidRDefault="005535AF" w:rsidP="005535AF">
            <w:pPr>
              <w:rPr>
                <w:rFonts w:ascii="Arial" w:hAnsi="Arial" w:cs="Arial"/>
                <w:b/>
                <w:color w:val="993366"/>
                <w:sz w:val="24"/>
              </w:rPr>
            </w:pPr>
            <w:r w:rsidRPr="00153EE4">
              <w:rPr>
                <w:rFonts w:ascii="Arial" w:hAnsi="Arial" w:cs="Arial"/>
                <w:b/>
                <w:sz w:val="24"/>
              </w:rPr>
              <w:t>Hours per week:</w:t>
            </w:r>
          </w:p>
        </w:tc>
        <w:tc>
          <w:tcPr>
            <w:tcW w:w="7002" w:type="dxa"/>
            <w:vAlign w:val="center"/>
          </w:tcPr>
          <w:p w14:paraId="7C62D652" w14:textId="5050E6BC" w:rsidR="005535AF" w:rsidRDefault="005535AF" w:rsidP="005535AF">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5535AF" w14:paraId="51E1C540" w14:textId="77777777" w:rsidTr="005535AF">
        <w:trPr>
          <w:cantSplit/>
          <w:trHeight w:val="567"/>
        </w:trPr>
        <w:tc>
          <w:tcPr>
            <w:tcW w:w="3665" w:type="dxa"/>
            <w:vAlign w:val="center"/>
          </w:tcPr>
          <w:p w14:paraId="743E8D0E" w14:textId="7332B441" w:rsidR="005535AF" w:rsidRDefault="005535AF" w:rsidP="005535AF">
            <w:pPr>
              <w:rPr>
                <w:rFonts w:ascii="Arial" w:hAnsi="Arial" w:cs="Arial"/>
                <w:b/>
                <w:color w:val="993366"/>
                <w:sz w:val="24"/>
              </w:rPr>
            </w:pPr>
            <w:r w:rsidRPr="00153EE4">
              <w:rPr>
                <w:rFonts w:ascii="Arial" w:hAnsi="Arial" w:cs="Arial"/>
                <w:b/>
                <w:sz w:val="24"/>
              </w:rPr>
              <w:t>Work Pattern:</w:t>
            </w:r>
          </w:p>
        </w:tc>
        <w:tc>
          <w:tcPr>
            <w:tcW w:w="7002" w:type="dxa"/>
            <w:vAlign w:val="center"/>
          </w:tcPr>
          <w:p w14:paraId="1EB64780" w14:textId="7F80C8A2" w:rsidR="005535AF" w:rsidRDefault="005535AF" w:rsidP="005535AF">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5535AF" w14:paraId="35FBB05B" w14:textId="77777777" w:rsidTr="005535AF">
        <w:trPr>
          <w:cantSplit/>
          <w:trHeight w:val="567"/>
        </w:trPr>
        <w:tc>
          <w:tcPr>
            <w:tcW w:w="3665" w:type="dxa"/>
            <w:vAlign w:val="center"/>
          </w:tcPr>
          <w:p w14:paraId="3E5DF3BD" w14:textId="675EC40A" w:rsidR="005535AF" w:rsidRDefault="005535AF" w:rsidP="005535AF">
            <w:pPr>
              <w:rPr>
                <w:rFonts w:ascii="Arial" w:hAnsi="Arial" w:cs="Arial"/>
                <w:b/>
                <w:color w:val="993366"/>
                <w:sz w:val="24"/>
              </w:rPr>
            </w:pPr>
            <w:r w:rsidRPr="00153EE4">
              <w:rPr>
                <w:rFonts w:ascii="Arial" w:hAnsi="Arial" w:cs="Arial"/>
                <w:b/>
                <w:sz w:val="24"/>
              </w:rPr>
              <w:t>Location:</w:t>
            </w:r>
          </w:p>
        </w:tc>
        <w:tc>
          <w:tcPr>
            <w:tcW w:w="7002" w:type="dxa"/>
            <w:vAlign w:val="center"/>
          </w:tcPr>
          <w:p w14:paraId="355C6E2E" w14:textId="6E873707" w:rsidR="005535AF" w:rsidRDefault="005535AF" w:rsidP="005535AF">
            <w:pPr>
              <w:rPr>
                <w:rFonts w:ascii="Arial" w:hAnsi="Arial" w:cs="Arial"/>
                <w:b/>
                <w:bCs/>
              </w:rPr>
            </w:pPr>
            <w:r w:rsidRPr="00B6445F">
              <w:rPr>
                <w:rFonts w:ascii="Arial" w:hAnsi="Arial" w:cs="Arial"/>
                <w:b/>
                <w:bCs/>
                <w:highlight w:val="lightGray"/>
              </w:rPr>
              <w:t>&lt;please insert here&gt;</w:t>
            </w:r>
          </w:p>
        </w:tc>
      </w:tr>
      <w:tr w:rsidR="005535AF" w14:paraId="15685426" w14:textId="77777777" w:rsidTr="005535AF">
        <w:trPr>
          <w:cantSplit/>
          <w:trHeight w:val="567"/>
        </w:trPr>
        <w:tc>
          <w:tcPr>
            <w:tcW w:w="3665" w:type="dxa"/>
            <w:vAlign w:val="center"/>
          </w:tcPr>
          <w:p w14:paraId="638D3EB4" w14:textId="2A18D8D4" w:rsidR="005535AF" w:rsidRDefault="005535AF" w:rsidP="005535AF">
            <w:pPr>
              <w:rPr>
                <w:rFonts w:ascii="Arial" w:hAnsi="Arial" w:cs="Arial"/>
                <w:b/>
                <w:color w:val="993366"/>
                <w:sz w:val="24"/>
              </w:rPr>
            </w:pPr>
            <w:r w:rsidRPr="00153EE4">
              <w:rPr>
                <w:rFonts w:ascii="Arial" w:hAnsi="Arial" w:cs="Arial"/>
                <w:b/>
                <w:sz w:val="24"/>
              </w:rPr>
              <w:t>Reports to:</w:t>
            </w:r>
          </w:p>
        </w:tc>
        <w:tc>
          <w:tcPr>
            <w:tcW w:w="7002" w:type="dxa"/>
            <w:vAlign w:val="center"/>
          </w:tcPr>
          <w:p w14:paraId="3CAB5F00" w14:textId="22CE6F67" w:rsidR="005535AF" w:rsidRDefault="005535AF" w:rsidP="005535AF">
            <w:pPr>
              <w:rPr>
                <w:rFonts w:ascii="Arial" w:hAnsi="Arial" w:cs="Arial"/>
                <w:b/>
                <w:bCs/>
              </w:rPr>
            </w:pPr>
            <w:r w:rsidRPr="00B6445F">
              <w:rPr>
                <w:rFonts w:ascii="Arial" w:hAnsi="Arial" w:cs="Arial"/>
                <w:b/>
                <w:bCs/>
                <w:highlight w:val="lightGray"/>
              </w:rPr>
              <w:t>&lt;please insert here&gt;</w:t>
            </w:r>
          </w:p>
        </w:tc>
      </w:tr>
      <w:tr w:rsidR="005535AF" w14:paraId="4561046C" w14:textId="77777777" w:rsidTr="005535AF">
        <w:trPr>
          <w:cantSplit/>
          <w:trHeight w:val="567"/>
        </w:trPr>
        <w:tc>
          <w:tcPr>
            <w:tcW w:w="3665" w:type="dxa"/>
            <w:vAlign w:val="center"/>
          </w:tcPr>
          <w:p w14:paraId="30D1315E" w14:textId="306CED7E" w:rsidR="005535AF" w:rsidRDefault="005535AF" w:rsidP="005535AF">
            <w:pPr>
              <w:rPr>
                <w:rFonts w:ascii="Arial" w:hAnsi="Arial" w:cs="Arial"/>
                <w:b/>
                <w:color w:val="993366"/>
                <w:sz w:val="24"/>
              </w:rPr>
            </w:pPr>
            <w:r w:rsidRPr="00153EE4">
              <w:rPr>
                <w:rFonts w:ascii="Arial" w:hAnsi="Arial" w:cs="Arial"/>
                <w:b/>
                <w:sz w:val="24"/>
              </w:rPr>
              <w:t>Responsible for:</w:t>
            </w:r>
          </w:p>
        </w:tc>
        <w:tc>
          <w:tcPr>
            <w:tcW w:w="7002" w:type="dxa"/>
            <w:vAlign w:val="center"/>
          </w:tcPr>
          <w:p w14:paraId="645FAC47" w14:textId="6B7FA426" w:rsidR="005535AF" w:rsidRDefault="005535AF" w:rsidP="005535AF">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E30DE8" w14:paraId="41F51F4F" w14:textId="77777777">
        <w:trPr>
          <w:cantSplit/>
          <w:trHeight w:val="1119"/>
        </w:trPr>
        <w:tc>
          <w:tcPr>
            <w:tcW w:w="3665" w:type="dxa"/>
          </w:tcPr>
          <w:p w14:paraId="35F37AE7" w14:textId="77777777" w:rsidR="00E30DE8" w:rsidRPr="005535AF" w:rsidRDefault="00E30DE8" w:rsidP="00C047F3">
            <w:pPr>
              <w:rPr>
                <w:rFonts w:ascii="Arial" w:hAnsi="Arial" w:cs="Arial"/>
                <w:b/>
                <w:sz w:val="24"/>
              </w:rPr>
            </w:pPr>
            <w:r w:rsidRPr="005535AF">
              <w:rPr>
                <w:rFonts w:ascii="Arial" w:hAnsi="Arial" w:cs="Arial"/>
                <w:b/>
                <w:sz w:val="24"/>
              </w:rPr>
              <w:t>Role Purpose and Role Dimensions:</w:t>
            </w:r>
          </w:p>
        </w:tc>
        <w:tc>
          <w:tcPr>
            <w:tcW w:w="7002" w:type="dxa"/>
          </w:tcPr>
          <w:p w14:paraId="58BEB753" w14:textId="77777777" w:rsidR="00E30DE8" w:rsidRPr="006D5572" w:rsidRDefault="00E30DE8" w:rsidP="00C047F3">
            <w:pPr>
              <w:pStyle w:val="Header"/>
              <w:tabs>
                <w:tab w:val="clear" w:pos="4153"/>
                <w:tab w:val="clear" w:pos="8306"/>
              </w:tabs>
              <w:rPr>
                <w:rFonts w:ascii="Arial" w:hAnsi="Arial" w:cs="Arial"/>
              </w:rPr>
            </w:pPr>
            <w:r>
              <w:rPr>
                <w:rFonts w:ascii="Arial" w:hAnsi="Arial" w:cs="Arial"/>
                <w:szCs w:val="20"/>
              </w:rPr>
              <w:t>To complement the professional work of teachers by taking responsibility for agreed learning activities under an agreed system of supervision. Planning, preparing and delivering learning activities for individuals, groups or whole class, monitoring and assessing pupils and recording and reporting their progress.</w:t>
            </w:r>
            <w:r>
              <w:rPr>
                <w:rFonts w:ascii="Arial" w:hAnsi="Arial" w:cs="Arial"/>
                <w:b/>
                <w:bCs/>
                <w:szCs w:val="20"/>
              </w:rPr>
              <w:t xml:space="preserve"> </w:t>
            </w:r>
            <w:r w:rsidRPr="006D5572">
              <w:rPr>
                <w:rFonts w:ascii="Arial" w:hAnsi="Arial" w:cs="Arial"/>
                <w:szCs w:val="20"/>
              </w:rPr>
              <w:t>Additionally,</w:t>
            </w:r>
            <w:r w:rsidRPr="006D5572">
              <w:rPr>
                <w:rFonts w:ascii="Arial" w:hAnsi="Arial" w:cs="Arial"/>
                <w:b/>
                <w:bCs/>
                <w:szCs w:val="20"/>
              </w:rPr>
              <w:t xml:space="preserve"> </w:t>
            </w:r>
            <w:r w:rsidRPr="006D5572">
              <w:rPr>
                <w:rFonts w:ascii="Arial" w:hAnsi="Arial" w:cs="Arial"/>
                <w:szCs w:val="20"/>
              </w:rPr>
              <w:t xml:space="preserve">taking </w:t>
            </w:r>
            <w:r w:rsidRPr="006D5572">
              <w:rPr>
                <w:rFonts w:ascii="Arial" w:hAnsi="Arial" w:cs="Arial"/>
                <w:i/>
                <w:iCs/>
                <w:szCs w:val="20"/>
              </w:rPr>
              <w:t>individual</w:t>
            </w:r>
            <w:r w:rsidRPr="006D5572">
              <w:rPr>
                <w:rFonts w:ascii="Arial" w:hAnsi="Arial" w:cs="Arial"/>
                <w:szCs w:val="20"/>
              </w:rPr>
              <w:t xml:space="preserve"> responsibility for keyworker role development or whole-school policy development in a specific area</w:t>
            </w:r>
            <w:r w:rsidRPr="006D5572">
              <w:rPr>
                <w:rFonts w:ascii="Arial" w:hAnsi="Arial" w:cs="Arial"/>
              </w:rPr>
              <w:t>.</w:t>
            </w:r>
          </w:p>
          <w:p w14:paraId="278BC8F7" w14:textId="77777777" w:rsidR="00050151" w:rsidRDefault="00050151" w:rsidP="00C047F3">
            <w:pPr>
              <w:pStyle w:val="Header"/>
              <w:tabs>
                <w:tab w:val="clear" w:pos="4153"/>
                <w:tab w:val="clear" w:pos="8306"/>
              </w:tabs>
              <w:rPr>
                <w:rFonts w:ascii="Arial" w:hAnsi="Arial" w:cs="Arial"/>
                <w:color w:val="333300"/>
              </w:rPr>
            </w:pPr>
          </w:p>
          <w:p w14:paraId="38A96F17" w14:textId="764B33F9" w:rsidR="00050151" w:rsidRPr="00361A86" w:rsidRDefault="00050151" w:rsidP="00361A86">
            <w:pPr>
              <w:rPr>
                <w:rFonts w:ascii="Arial" w:hAnsi="Arial" w:cs="Arial"/>
                <w:szCs w:val="20"/>
              </w:rPr>
            </w:pPr>
            <w:r w:rsidRPr="00361A86">
              <w:rPr>
                <w:rFonts w:ascii="Arial" w:hAnsi="Arial" w:cs="Arial"/>
                <w:szCs w:val="20"/>
              </w:rPr>
              <w:t xml:space="preserve">To be part of </w:t>
            </w:r>
            <w:r w:rsidR="006D5572">
              <w:rPr>
                <w:rFonts w:ascii="Arial" w:hAnsi="Arial" w:cs="Arial"/>
                <w:szCs w:val="20"/>
              </w:rPr>
              <w:t xml:space="preserve">the </w:t>
            </w:r>
            <w:r w:rsidR="005535AF">
              <w:rPr>
                <w:rFonts w:ascii="Arial" w:hAnsi="Arial" w:cs="Arial"/>
                <w:szCs w:val="20"/>
              </w:rPr>
              <w:t>School/Academy</w:t>
            </w:r>
            <w:r w:rsidR="006D5572">
              <w:rPr>
                <w:rFonts w:ascii="Arial" w:hAnsi="Arial" w:cs="Arial"/>
                <w:szCs w:val="20"/>
              </w:rPr>
              <w:t>’s senior management t</w:t>
            </w:r>
            <w:r w:rsidRPr="00361A86">
              <w:rPr>
                <w:rFonts w:ascii="Arial" w:hAnsi="Arial" w:cs="Arial"/>
                <w:szCs w:val="20"/>
              </w:rPr>
              <w:t xml:space="preserve">eam, taking a leading role in </w:t>
            </w:r>
            <w:r w:rsidR="005535AF">
              <w:rPr>
                <w:rFonts w:ascii="Arial" w:hAnsi="Arial" w:cs="Arial"/>
                <w:szCs w:val="20"/>
              </w:rPr>
              <w:t>School/Academy</w:t>
            </w:r>
            <w:r w:rsidRPr="00361A86">
              <w:rPr>
                <w:rFonts w:ascii="Arial" w:hAnsi="Arial" w:cs="Arial"/>
                <w:szCs w:val="20"/>
              </w:rPr>
              <w:t xml:space="preserve"> improvement and managing a team of play workers and nursery officers</w:t>
            </w:r>
            <w:r w:rsidR="00A224CF" w:rsidRPr="00361A86">
              <w:rPr>
                <w:rFonts w:ascii="Arial" w:hAnsi="Arial" w:cs="Arial"/>
                <w:szCs w:val="20"/>
              </w:rPr>
              <w:t xml:space="preserve"> in the breakfast, after school and holiday clubs.</w:t>
            </w:r>
          </w:p>
          <w:p w14:paraId="5717AA82" w14:textId="77777777" w:rsidR="00E30DE8" w:rsidRDefault="00E30DE8" w:rsidP="00C047F3">
            <w:pPr>
              <w:pStyle w:val="Header"/>
              <w:tabs>
                <w:tab w:val="clear" w:pos="4153"/>
                <w:tab w:val="clear" w:pos="8306"/>
              </w:tabs>
              <w:rPr>
                <w:rFonts w:ascii="Arial" w:hAnsi="Arial" w:cs="Arial"/>
              </w:rPr>
            </w:pPr>
            <w:r>
              <w:rPr>
                <w:rFonts w:ascii="Arial" w:hAnsi="Arial" w:cs="Arial"/>
              </w:rPr>
              <w:t xml:space="preserve"> </w:t>
            </w:r>
          </w:p>
        </w:tc>
      </w:tr>
      <w:tr w:rsidR="00E30DE8" w14:paraId="53C96D4F" w14:textId="77777777">
        <w:trPr>
          <w:cantSplit/>
          <w:trHeight w:val="848"/>
        </w:trPr>
        <w:tc>
          <w:tcPr>
            <w:tcW w:w="3665" w:type="dxa"/>
          </w:tcPr>
          <w:p w14:paraId="73BEEA9E" w14:textId="77777777" w:rsidR="00E30DE8" w:rsidRPr="005535AF" w:rsidRDefault="00E30DE8" w:rsidP="00C047F3">
            <w:pPr>
              <w:rPr>
                <w:rFonts w:ascii="Arial" w:hAnsi="Arial" w:cs="Arial"/>
                <w:b/>
                <w:sz w:val="24"/>
              </w:rPr>
            </w:pPr>
            <w:r w:rsidRPr="005535AF">
              <w:rPr>
                <w:rFonts w:ascii="Arial" w:hAnsi="Arial" w:cs="Arial"/>
                <w:b/>
                <w:sz w:val="24"/>
              </w:rPr>
              <w:t>Commitment to Diversity:</w:t>
            </w:r>
          </w:p>
        </w:tc>
        <w:tc>
          <w:tcPr>
            <w:tcW w:w="7002" w:type="dxa"/>
          </w:tcPr>
          <w:p w14:paraId="7E3BB631" w14:textId="7BCA0FCE" w:rsidR="00E30DE8" w:rsidRPr="00A5478B" w:rsidRDefault="00E30DE8" w:rsidP="00C047F3">
            <w:pPr>
              <w:rPr>
                <w:rFonts w:ascii="Arial" w:hAnsi="Arial" w:cs="Arial"/>
                <w:szCs w:val="20"/>
              </w:rPr>
            </w:pPr>
            <w:r>
              <w:rPr>
                <w:rFonts w:ascii="Arial" w:hAnsi="Arial" w:cs="Arial"/>
                <w:szCs w:val="20"/>
              </w:rPr>
              <w:t xml:space="preserve">As a member of the school team to take individual and collective professional responsibility for championing the </w:t>
            </w:r>
            <w:r w:rsidR="005535AF">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E30DE8" w14:paraId="1BD26424" w14:textId="77777777">
        <w:trPr>
          <w:cantSplit/>
          <w:trHeight w:val="641"/>
        </w:trPr>
        <w:tc>
          <w:tcPr>
            <w:tcW w:w="3665" w:type="dxa"/>
          </w:tcPr>
          <w:p w14:paraId="7173651C" w14:textId="77777777" w:rsidR="00E30DE8" w:rsidRPr="005535AF" w:rsidRDefault="00E30DE8" w:rsidP="00C047F3">
            <w:pPr>
              <w:rPr>
                <w:rFonts w:ascii="Arial" w:hAnsi="Arial" w:cs="Arial"/>
                <w:b/>
                <w:sz w:val="24"/>
              </w:rPr>
            </w:pPr>
            <w:r w:rsidRPr="005535AF">
              <w:rPr>
                <w:rFonts w:ascii="Arial" w:hAnsi="Arial" w:cs="Arial"/>
                <w:b/>
                <w:sz w:val="24"/>
              </w:rPr>
              <w:t>Key External Contacts:</w:t>
            </w:r>
          </w:p>
        </w:tc>
        <w:tc>
          <w:tcPr>
            <w:tcW w:w="7002" w:type="dxa"/>
          </w:tcPr>
          <w:p w14:paraId="72FAD536" w14:textId="77777777" w:rsidR="00E30DE8" w:rsidRDefault="00E30DE8" w:rsidP="00C047F3">
            <w:pPr>
              <w:numPr>
                <w:ilvl w:val="0"/>
                <w:numId w:val="4"/>
              </w:numPr>
              <w:rPr>
                <w:rFonts w:ascii="Arial" w:hAnsi="Arial" w:cs="Arial"/>
              </w:rPr>
            </w:pPr>
            <w:r>
              <w:rPr>
                <w:rFonts w:ascii="Arial" w:hAnsi="Arial" w:cs="Arial"/>
                <w:szCs w:val="22"/>
              </w:rPr>
              <w:t>Children’s parents/carers/families, other professionals eg Speech Therapists, Physiotherapists, Dieticians</w:t>
            </w:r>
          </w:p>
        </w:tc>
      </w:tr>
      <w:tr w:rsidR="00E30DE8" w14:paraId="1CC399C8" w14:textId="77777777">
        <w:trPr>
          <w:cantSplit/>
          <w:trHeight w:val="502"/>
        </w:trPr>
        <w:tc>
          <w:tcPr>
            <w:tcW w:w="3665" w:type="dxa"/>
          </w:tcPr>
          <w:p w14:paraId="715885BA" w14:textId="77777777" w:rsidR="00E30DE8" w:rsidRPr="005535AF" w:rsidRDefault="00E30DE8" w:rsidP="00C047F3">
            <w:pPr>
              <w:rPr>
                <w:rFonts w:ascii="Arial" w:hAnsi="Arial" w:cs="Arial"/>
                <w:b/>
                <w:sz w:val="24"/>
              </w:rPr>
            </w:pPr>
            <w:r w:rsidRPr="005535AF">
              <w:rPr>
                <w:rFonts w:ascii="Arial" w:hAnsi="Arial" w:cs="Arial"/>
                <w:b/>
                <w:sz w:val="24"/>
              </w:rPr>
              <w:t>Key Internal Contacts:</w:t>
            </w:r>
          </w:p>
        </w:tc>
        <w:tc>
          <w:tcPr>
            <w:tcW w:w="7002" w:type="dxa"/>
          </w:tcPr>
          <w:p w14:paraId="6C0F29CD" w14:textId="77777777" w:rsidR="00E30DE8" w:rsidRDefault="00E30DE8" w:rsidP="00C047F3">
            <w:pPr>
              <w:pStyle w:val="BodyText"/>
              <w:numPr>
                <w:ilvl w:val="0"/>
                <w:numId w:val="2"/>
              </w:numPr>
              <w:rPr>
                <w:rFonts w:ascii="Arial" w:hAnsi="Arial" w:cs="Arial"/>
              </w:rPr>
            </w:pPr>
            <w:r>
              <w:rPr>
                <w:rFonts w:ascii="Arial" w:hAnsi="Arial" w:cs="Arial"/>
                <w:szCs w:val="22"/>
              </w:rPr>
              <w:t>Head, Depu</w:t>
            </w:r>
            <w:r w:rsidR="006D5572">
              <w:rPr>
                <w:rFonts w:ascii="Arial" w:hAnsi="Arial" w:cs="Arial"/>
                <w:szCs w:val="22"/>
              </w:rPr>
              <w:t>ty Head, Teachers, Staff team, C</w:t>
            </w:r>
            <w:r>
              <w:rPr>
                <w:rFonts w:ascii="Arial" w:hAnsi="Arial" w:cs="Arial"/>
                <w:szCs w:val="22"/>
              </w:rPr>
              <w:t xml:space="preserve">hildren </w:t>
            </w:r>
          </w:p>
        </w:tc>
      </w:tr>
      <w:tr w:rsidR="00E30DE8" w14:paraId="0D8B9754" w14:textId="77777777">
        <w:trPr>
          <w:cantSplit/>
          <w:trHeight w:val="190"/>
        </w:trPr>
        <w:tc>
          <w:tcPr>
            <w:tcW w:w="3665" w:type="dxa"/>
          </w:tcPr>
          <w:p w14:paraId="16EF4E52" w14:textId="77777777" w:rsidR="00E30DE8" w:rsidRPr="005535AF" w:rsidRDefault="00E30DE8" w:rsidP="00C047F3">
            <w:pPr>
              <w:rPr>
                <w:rFonts w:ascii="Arial" w:hAnsi="Arial" w:cs="Arial"/>
                <w:b/>
                <w:sz w:val="24"/>
              </w:rPr>
            </w:pPr>
            <w:r w:rsidRPr="005535AF">
              <w:rPr>
                <w:rFonts w:ascii="Arial" w:hAnsi="Arial" w:cs="Arial"/>
                <w:b/>
                <w:sz w:val="24"/>
              </w:rPr>
              <w:t>Financial Dimensions:</w:t>
            </w:r>
          </w:p>
        </w:tc>
        <w:tc>
          <w:tcPr>
            <w:tcW w:w="7002" w:type="dxa"/>
          </w:tcPr>
          <w:p w14:paraId="759C7042" w14:textId="77777777" w:rsidR="00E30DE8" w:rsidRDefault="00E30DE8" w:rsidP="00C047F3">
            <w:pPr>
              <w:pStyle w:val="BodyText"/>
              <w:rPr>
                <w:rFonts w:ascii="Arial" w:hAnsi="Arial" w:cs="Arial"/>
              </w:rPr>
            </w:pPr>
          </w:p>
        </w:tc>
      </w:tr>
      <w:tr w:rsidR="00E30DE8" w14:paraId="3511BD08" w14:textId="77777777">
        <w:trPr>
          <w:cantSplit/>
          <w:trHeight w:val="914"/>
        </w:trPr>
        <w:tc>
          <w:tcPr>
            <w:tcW w:w="3665" w:type="dxa"/>
          </w:tcPr>
          <w:p w14:paraId="3F393507" w14:textId="77777777" w:rsidR="00E30DE8" w:rsidRPr="005535AF" w:rsidRDefault="00E30DE8" w:rsidP="00C047F3">
            <w:pPr>
              <w:rPr>
                <w:rFonts w:ascii="Arial" w:hAnsi="Arial" w:cs="Arial"/>
                <w:b/>
                <w:sz w:val="24"/>
              </w:rPr>
            </w:pPr>
            <w:r w:rsidRPr="005535AF">
              <w:rPr>
                <w:rFonts w:ascii="Arial" w:hAnsi="Arial" w:cs="Arial"/>
                <w:b/>
                <w:sz w:val="24"/>
              </w:rPr>
              <w:t>Key Areas for Decision Making:</w:t>
            </w:r>
          </w:p>
        </w:tc>
        <w:tc>
          <w:tcPr>
            <w:tcW w:w="7002" w:type="dxa"/>
          </w:tcPr>
          <w:p w14:paraId="10B41A46" w14:textId="77777777" w:rsidR="00E30DE8" w:rsidRDefault="00E30DE8" w:rsidP="00361A86">
            <w:pPr>
              <w:numPr>
                <w:ilvl w:val="0"/>
                <w:numId w:val="2"/>
              </w:numPr>
              <w:tabs>
                <w:tab w:val="clear" w:pos="473"/>
              </w:tabs>
              <w:ind w:left="415"/>
              <w:rPr>
                <w:rFonts w:ascii="Arial" w:hAnsi="Arial" w:cs="Arial"/>
                <w:szCs w:val="20"/>
              </w:rPr>
            </w:pPr>
            <w:r>
              <w:rPr>
                <w:rFonts w:ascii="Arial" w:hAnsi="Arial" w:cs="Arial"/>
                <w:szCs w:val="20"/>
              </w:rPr>
              <w:t>Planning, observation &amp; assessment. Evaluating and adjusting activities. Ensuring effective partnership with families</w:t>
            </w:r>
            <w:r>
              <w:rPr>
                <w:rFonts w:ascii="Comic Sans MS" w:hAnsi="Comic Sans MS" w:cs="Arial"/>
                <w:szCs w:val="20"/>
              </w:rPr>
              <w:t xml:space="preserve">. </w:t>
            </w:r>
            <w:r>
              <w:rPr>
                <w:rFonts w:ascii="Arial" w:hAnsi="Arial" w:cs="Arial"/>
                <w:szCs w:val="20"/>
              </w:rPr>
              <w:t>Children’s behaviour &amp; welfare.</w:t>
            </w:r>
          </w:p>
          <w:p w14:paraId="6860A2E7" w14:textId="77777777" w:rsidR="00E30DE8" w:rsidRPr="00361A86" w:rsidRDefault="00E30DE8" w:rsidP="00361A86">
            <w:pPr>
              <w:numPr>
                <w:ilvl w:val="0"/>
                <w:numId w:val="2"/>
              </w:numPr>
              <w:tabs>
                <w:tab w:val="clear" w:pos="473"/>
              </w:tabs>
              <w:ind w:left="415"/>
              <w:rPr>
                <w:rFonts w:ascii="Arial" w:hAnsi="Arial" w:cs="Arial"/>
                <w:szCs w:val="20"/>
              </w:rPr>
            </w:pPr>
            <w:r w:rsidRPr="00361A86">
              <w:rPr>
                <w:rFonts w:ascii="Arial" w:hAnsi="Arial" w:cs="Arial"/>
                <w:szCs w:val="20"/>
              </w:rPr>
              <w:t xml:space="preserve">Tailoring developmental plans to suit child or school needs, evaluation of effectiveness and modification of same without immediate recourse to higher authority.    </w:t>
            </w:r>
          </w:p>
          <w:p w14:paraId="5E566FF4" w14:textId="77777777" w:rsidR="00E30DE8" w:rsidRDefault="00E30DE8" w:rsidP="00C047F3">
            <w:pPr>
              <w:pStyle w:val="BodyText"/>
              <w:ind w:left="113"/>
              <w:rPr>
                <w:rFonts w:ascii="Arial" w:hAnsi="Arial" w:cs="Arial"/>
              </w:rPr>
            </w:pPr>
          </w:p>
        </w:tc>
      </w:tr>
      <w:tr w:rsidR="00E30DE8" w14:paraId="58232270" w14:textId="77777777">
        <w:trPr>
          <w:cantSplit/>
          <w:trHeight w:val="529"/>
        </w:trPr>
        <w:tc>
          <w:tcPr>
            <w:tcW w:w="3665" w:type="dxa"/>
          </w:tcPr>
          <w:p w14:paraId="048DAA23" w14:textId="77777777" w:rsidR="00E30DE8" w:rsidRPr="005535AF" w:rsidRDefault="00E30DE8" w:rsidP="00C047F3">
            <w:pPr>
              <w:rPr>
                <w:rFonts w:ascii="Arial" w:hAnsi="Arial" w:cs="Arial"/>
                <w:b/>
                <w:sz w:val="24"/>
              </w:rPr>
            </w:pPr>
            <w:r w:rsidRPr="005535AF">
              <w:rPr>
                <w:rFonts w:ascii="Arial" w:hAnsi="Arial" w:cs="Arial"/>
                <w:b/>
                <w:sz w:val="24"/>
              </w:rPr>
              <w:t>Other Considerations:</w:t>
            </w:r>
          </w:p>
        </w:tc>
        <w:tc>
          <w:tcPr>
            <w:tcW w:w="7002" w:type="dxa"/>
          </w:tcPr>
          <w:p w14:paraId="49C4A61B" w14:textId="77777777" w:rsidR="00E30DE8" w:rsidRDefault="00E30DE8" w:rsidP="00C047F3">
            <w:pPr>
              <w:jc w:val="both"/>
              <w:rPr>
                <w:rFonts w:ascii="Arial" w:hAnsi="Arial" w:cs="Arial"/>
              </w:rPr>
            </w:pPr>
          </w:p>
          <w:p w14:paraId="182525CA" w14:textId="77777777" w:rsidR="00E30DE8" w:rsidRDefault="00E30DE8" w:rsidP="00C047F3">
            <w:pPr>
              <w:pStyle w:val="BodyText"/>
              <w:numPr>
                <w:ilvl w:val="0"/>
                <w:numId w:val="9"/>
              </w:numPr>
              <w:rPr>
                <w:rFonts w:ascii="Arial" w:hAnsi="Arial" w:cs="Arial"/>
              </w:rPr>
            </w:pPr>
            <w:r>
              <w:rPr>
                <w:rFonts w:ascii="Arial" w:hAnsi="Arial" w:cs="Arial"/>
              </w:rPr>
              <w:t>When to escalate concerns</w:t>
            </w:r>
          </w:p>
          <w:p w14:paraId="642770E6" w14:textId="77777777" w:rsidR="00A5478B" w:rsidRDefault="00A5478B" w:rsidP="000C7A28">
            <w:pPr>
              <w:pStyle w:val="BodyText"/>
              <w:ind w:left="113"/>
              <w:rPr>
                <w:rFonts w:ascii="Arial" w:hAnsi="Arial" w:cs="Arial"/>
              </w:rPr>
            </w:pPr>
          </w:p>
        </w:tc>
      </w:tr>
    </w:tbl>
    <w:p w14:paraId="0610E157" w14:textId="77777777" w:rsidR="005535AF" w:rsidRDefault="005535AF">
      <w:r>
        <w:br w:type="page"/>
      </w:r>
    </w:p>
    <w:tbl>
      <w:tblPr>
        <w:tblW w:w="10667" w:type="dxa"/>
        <w:tblInd w:w="-480" w:type="dxa"/>
        <w:tblLayout w:type="fixed"/>
        <w:tblLook w:val="0000" w:firstRow="0" w:lastRow="0" w:firstColumn="0" w:lastColumn="0" w:noHBand="0" w:noVBand="0"/>
      </w:tblPr>
      <w:tblGrid>
        <w:gridCol w:w="3665"/>
        <w:gridCol w:w="7002"/>
      </w:tblGrid>
      <w:tr w:rsidR="005535AF" w14:paraId="1A8802EA" w14:textId="77777777" w:rsidTr="005535AF">
        <w:trPr>
          <w:cantSplit/>
          <w:trHeight w:val="624"/>
        </w:trPr>
        <w:tc>
          <w:tcPr>
            <w:tcW w:w="3665" w:type="dxa"/>
          </w:tcPr>
          <w:p w14:paraId="7429E06F" w14:textId="073B3946" w:rsidR="005535AF" w:rsidRPr="005535AF" w:rsidRDefault="005535AF" w:rsidP="00050151">
            <w:pPr>
              <w:pStyle w:val="BodyText"/>
              <w:rPr>
                <w:rFonts w:ascii="Arial" w:hAnsi="Arial" w:cs="Arial"/>
                <w:b/>
                <w:color w:val="00B9B0"/>
                <w:sz w:val="24"/>
              </w:rPr>
            </w:pPr>
            <w:r w:rsidRPr="005535AF">
              <w:rPr>
                <w:rFonts w:ascii="Arial" w:hAnsi="Arial" w:cs="Arial"/>
                <w:b/>
                <w:color w:val="00B9B0"/>
                <w:sz w:val="24"/>
              </w:rPr>
              <w:t>Key Accountabilities and Result Areas:</w:t>
            </w:r>
          </w:p>
        </w:tc>
        <w:tc>
          <w:tcPr>
            <w:tcW w:w="7002" w:type="dxa"/>
          </w:tcPr>
          <w:p w14:paraId="7A448926" w14:textId="77777777" w:rsidR="005535AF" w:rsidRPr="005535AF" w:rsidRDefault="005535AF" w:rsidP="005535AF">
            <w:pPr>
              <w:pStyle w:val="BodyText"/>
              <w:rPr>
                <w:rFonts w:ascii="Arial" w:hAnsi="Arial" w:cs="Arial"/>
                <w:b/>
                <w:color w:val="00B9B0"/>
                <w:sz w:val="24"/>
              </w:rPr>
            </w:pPr>
            <w:r w:rsidRPr="005535AF">
              <w:rPr>
                <w:rFonts w:ascii="Arial" w:hAnsi="Arial" w:cs="Arial"/>
                <w:b/>
                <w:color w:val="00B9B0"/>
                <w:sz w:val="24"/>
              </w:rPr>
              <w:t>Key Elements:</w:t>
            </w:r>
          </w:p>
          <w:p w14:paraId="059404C7" w14:textId="77777777" w:rsidR="005535AF" w:rsidRPr="005535AF" w:rsidRDefault="005535AF" w:rsidP="00050151">
            <w:pPr>
              <w:pStyle w:val="BodyText"/>
              <w:rPr>
                <w:rFonts w:ascii="Arial" w:hAnsi="Arial" w:cs="Arial"/>
                <w:b/>
                <w:color w:val="00B9B0"/>
                <w:sz w:val="24"/>
              </w:rPr>
            </w:pPr>
          </w:p>
        </w:tc>
      </w:tr>
      <w:tr w:rsidR="00050151" w14:paraId="1260FE74" w14:textId="77777777">
        <w:trPr>
          <w:cantSplit/>
          <w:trHeight w:val="3061"/>
        </w:trPr>
        <w:tc>
          <w:tcPr>
            <w:tcW w:w="3665" w:type="dxa"/>
          </w:tcPr>
          <w:p w14:paraId="5BFF9FF5" w14:textId="77777777" w:rsidR="00050151" w:rsidRDefault="00050151" w:rsidP="00C047F3">
            <w:pPr>
              <w:pStyle w:val="BodyText"/>
              <w:rPr>
                <w:rFonts w:ascii="Arial" w:hAnsi="Arial" w:cs="Arial"/>
                <w:b/>
                <w:color w:val="993366"/>
                <w:sz w:val="24"/>
              </w:rPr>
            </w:pPr>
          </w:p>
          <w:p w14:paraId="78A853FD" w14:textId="77777777" w:rsidR="00050151" w:rsidRPr="002F1715" w:rsidRDefault="00050151" w:rsidP="00C047F3">
            <w:pPr>
              <w:pStyle w:val="BodyText"/>
              <w:rPr>
                <w:rFonts w:ascii="Arial" w:hAnsi="Arial" w:cs="Arial"/>
                <w:color w:val="993366"/>
                <w:szCs w:val="20"/>
              </w:rPr>
            </w:pPr>
            <w:r w:rsidRPr="00361A86">
              <w:rPr>
                <w:rFonts w:ascii="Arial" w:hAnsi="Arial" w:cs="Arial"/>
                <w:b/>
                <w:szCs w:val="20"/>
              </w:rPr>
              <w:t>To oversee and manage a small team of Play workers and Early Years Educators</w:t>
            </w:r>
            <w:r w:rsidRPr="002F1715">
              <w:rPr>
                <w:rFonts w:ascii="Arial" w:hAnsi="Arial" w:cs="Arial"/>
                <w:color w:val="993366"/>
                <w:szCs w:val="20"/>
              </w:rPr>
              <w:t>.</w:t>
            </w:r>
          </w:p>
        </w:tc>
        <w:tc>
          <w:tcPr>
            <w:tcW w:w="7002" w:type="dxa"/>
          </w:tcPr>
          <w:p w14:paraId="7A99AD3F" w14:textId="77777777" w:rsidR="00050151" w:rsidRDefault="00050151" w:rsidP="00050151">
            <w:pPr>
              <w:pStyle w:val="BodyText"/>
              <w:rPr>
                <w:rFonts w:ascii="Arial" w:hAnsi="Arial" w:cs="Arial"/>
                <w:b/>
                <w:bCs/>
              </w:rPr>
            </w:pPr>
          </w:p>
          <w:p w14:paraId="74983F4C" w14:textId="77777777" w:rsidR="00050151" w:rsidRDefault="00050151" w:rsidP="00050151">
            <w:pPr>
              <w:pStyle w:val="BodyText"/>
              <w:rPr>
                <w:rFonts w:ascii="Arial" w:hAnsi="Arial" w:cs="Arial"/>
                <w:b/>
                <w:bCs/>
              </w:rPr>
            </w:pPr>
            <w:r>
              <w:rPr>
                <w:rFonts w:ascii="Arial" w:hAnsi="Arial" w:cs="Arial"/>
                <w:b/>
                <w:bCs/>
              </w:rPr>
              <w:t>This will involve:</w:t>
            </w:r>
          </w:p>
          <w:p w14:paraId="0FC138BA" w14:textId="77777777" w:rsidR="00050151" w:rsidRDefault="00050151" w:rsidP="00C047F3">
            <w:pPr>
              <w:pStyle w:val="BodyText"/>
              <w:rPr>
                <w:rFonts w:ascii="Arial" w:hAnsi="Arial" w:cs="Arial"/>
                <w:b/>
                <w:color w:val="993366"/>
                <w:sz w:val="24"/>
              </w:rPr>
            </w:pPr>
          </w:p>
          <w:p w14:paraId="02AA03A0" w14:textId="77777777" w:rsidR="00050151" w:rsidRDefault="00361A86" w:rsidP="00050151">
            <w:pPr>
              <w:pStyle w:val="BodyText"/>
              <w:numPr>
                <w:ilvl w:val="0"/>
                <w:numId w:val="5"/>
              </w:numPr>
              <w:rPr>
                <w:rFonts w:ascii="Arial" w:hAnsi="Arial" w:cs="Arial"/>
                <w:color w:val="000000"/>
              </w:rPr>
            </w:pPr>
            <w:r>
              <w:rPr>
                <w:rFonts w:ascii="Arial" w:hAnsi="Arial"/>
              </w:rPr>
              <w:t>Overseeing</w:t>
            </w:r>
            <w:r w:rsidR="00050151">
              <w:rPr>
                <w:rFonts w:ascii="Arial" w:hAnsi="Arial"/>
              </w:rPr>
              <w:t xml:space="preserve"> day to day activities, allocat</w:t>
            </w:r>
            <w:r>
              <w:rPr>
                <w:rFonts w:ascii="Arial" w:hAnsi="Arial"/>
              </w:rPr>
              <w:t>ing</w:t>
            </w:r>
            <w:r w:rsidR="00050151">
              <w:rPr>
                <w:rFonts w:ascii="Arial" w:hAnsi="Arial"/>
              </w:rPr>
              <w:t xml:space="preserve"> work and ensur</w:t>
            </w:r>
            <w:r>
              <w:rPr>
                <w:rFonts w:ascii="Arial" w:hAnsi="Arial"/>
              </w:rPr>
              <w:t>ing</w:t>
            </w:r>
            <w:r w:rsidR="00050151">
              <w:rPr>
                <w:rFonts w:ascii="Arial" w:hAnsi="Arial"/>
              </w:rPr>
              <w:t xml:space="preserve"> the quality of provision and practice.</w:t>
            </w:r>
            <w:r w:rsidR="00050151">
              <w:rPr>
                <w:rFonts w:ascii="Arial" w:hAnsi="Arial"/>
              </w:rPr>
              <w:br/>
            </w:r>
          </w:p>
          <w:p w14:paraId="4F59D29D" w14:textId="77777777" w:rsidR="00050151" w:rsidRDefault="00361A86" w:rsidP="00050151">
            <w:pPr>
              <w:pStyle w:val="BodyText"/>
              <w:numPr>
                <w:ilvl w:val="0"/>
                <w:numId w:val="5"/>
              </w:numPr>
              <w:rPr>
                <w:rFonts w:ascii="Arial" w:hAnsi="Arial" w:cs="Arial"/>
                <w:color w:val="000000"/>
              </w:rPr>
            </w:pPr>
            <w:r>
              <w:rPr>
                <w:rFonts w:ascii="Arial" w:hAnsi="Arial" w:cs="Arial"/>
              </w:rPr>
              <w:t>Motivating</w:t>
            </w:r>
            <w:r w:rsidR="00050151">
              <w:rPr>
                <w:rFonts w:ascii="Arial" w:hAnsi="Arial" w:cs="Arial"/>
              </w:rPr>
              <w:t>, induct</w:t>
            </w:r>
            <w:r>
              <w:rPr>
                <w:rFonts w:ascii="Arial" w:hAnsi="Arial" w:cs="Arial"/>
              </w:rPr>
              <w:t>ing</w:t>
            </w:r>
            <w:r w:rsidR="00050151">
              <w:rPr>
                <w:rFonts w:ascii="Arial" w:hAnsi="Arial" w:cs="Arial"/>
              </w:rPr>
              <w:t>, assess</w:t>
            </w:r>
            <w:r>
              <w:rPr>
                <w:rFonts w:ascii="Arial" w:hAnsi="Arial" w:cs="Arial"/>
              </w:rPr>
              <w:t>ing</w:t>
            </w:r>
            <w:r w:rsidR="00050151">
              <w:rPr>
                <w:rFonts w:ascii="Arial" w:hAnsi="Arial" w:cs="Arial"/>
              </w:rPr>
              <w:t xml:space="preserve"> training needs and </w:t>
            </w:r>
            <w:r w:rsidR="003C4E55">
              <w:rPr>
                <w:rFonts w:ascii="Arial" w:hAnsi="Arial" w:cs="Arial"/>
              </w:rPr>
              <w:t>assist</w:t>
            </w:r>
            <w:r>
              <w:rPr>
                <w:rFonts w:ascii="Arial" w:hAnsi="Arial" w:cs="Arial"/>
              </w:rPr>
              <w:t>ing</w:t>
            </w:r>
            <w:r w:rsidR="003C4E55">
              <w:rPr>
                <w:rFonts w:ascii="Arial" w:hAnsi="Arial" w:cs="Arial"/>
              </w:rPr>
              <w:t xml:space="preserve"> in the </w:t>
            </w:r>
            <w:r w:rsidR="00050151">
              <w:rPr>
                <w:rFonts w:ascii="Arial" w:hAnsi="Arial" w:cs="Arial"/>
              </w:rPr>
              <w:t>recruit</w:t>
            </w:r>
            <w:r w:rsidR="003C4E55">
              <w:rPr>
                <w:rFonts w:ascii="Arial" w:hAnsi="Arial" w:cs="Arial"/>
              </w:rPr>
              <w:t>ment</w:t>
            </w:r>
            <w:r w:rsidR="00050151">
              <w:rPr>
                <w:rFonts w:ascii="Arial" w:hAnsi="Arial" w:cs="Arial"/>
              </w:rPr>
              <w:t xml:space="preserve"> new members of the team. </w:t>
            </w:r>
          </w:p>
          <w:p w14:paraId="43F1A170" w14:textId="77777777" w:rsidR="00050151" w:rsidRDefault="00050151" w:rsidP="00050151">
            <w:pPr>
              <w:pStyle w:val="BodyText"/>
              <w:rPr>
                <w:rFonts w:ascii="Arial" w:hAnsi="Arial" w:cs="Arial"/>
                <w:color w:val="000000"/>
              </w:rPr>
            </w:pPr>
          </w:p>
          <w:p w14:paraId="27CB0C59" w14:textId="77777777" w:rsidR="00050151" w:rsidRDefault="00361A86" w:rsidP="00050151">
            <w:pPr>
              <w:numPr>
                <w:ilvl w:val="0"/>
                <w:numId w:val="5"/>
              </w:numPr>
              <w:rPr>
                <w:rFonts w:ascii="Arial" w:hAnsi="Arial" w:cs="Arial"/>
              </w:rPr>
            </w:pPr>
            <w:r>
              <w:rPr>
                <w:rFonts w:ascii="Arial" w:hAnsi="Arial" w:cs="Arial"/>
              </w:rPr>
              <w:t>I</w:t>
            </w:r>
            <w:r w:rsidR="00050151">
              <w:rPr>
                <w:rFonts w:ascii="Arial" w:hAnsi="Arial" w:cs="Arial"/>
              </w:rPr>
              <w:t>dentify</w:t>
            </w:r>
            <w:r>
              <w:rPr>
                <w:rFonts w:ascii="Arial" w:hAnsi="Arial" w:cs="Arial"/>
              </w:rPr>
              <w:t>ing</w:t>
            </w:r>
            <w:r w:rsidR="00050151">
              <w:rPr>
                <w:rFonts w:ascii="Arial" w:hAnsi="Arial" w:cs="Arial"/>
              </w:rPr>
              <w:t xml:space="preserve"> any performance issues and </w:t>
            </w:r>
            <w:r w:rsidR="003C4E55">
              <w:rPr>
                <w:rFonts w:ascii="Arial" w:hAnsi="Arial" w:cs="Arial"/>
              </w:rPr>
              <w:t>report</w:t>
            </w:r>
            <w:r>
              <w:rPr>
                <w:rFonts w:ascii="Arial" w:hAnsi="Arial" w:cs="Arial"/>
              </w:rPr>
              <w:t>ing</w:t>
            </w:r>
            <w:r w:rsidR="003C4E55">
              <w:rPr>
                <w:rFonts w:ascii="Arial" w:hAnsi="Arial" w:cs="Arial"/>
              </w:rPr>
              <w:t xml:space="preserve"> them to the Head Teacher</w:t>
            </w:r>
            <w:r w:rsidR="00050151">
              <w:rPr>
                <w:rFonts w:ascii="Arial" w:hAnsi="Arial" w:cs="Arial"/>
              </w:rPr>
              <w:t>.</w:t>
            </w:r>
          </w:p>
          <w:p w14:paraId="33A570D3" w14:textId="77777777" w:rsidR="00A224CF" w:rsidRDefault="00A224CF" w:rsidP="00A224CF">
            <w:pPr>
              <w:rPr>
                <w:rFonts w:ascii="Arial" w:hAnsi="Arial" w:cs="Arial"/>
              </w:rPr>
            </w:pPr>
          </w:p>
          <w:p w14:paraId="6CE614DC" w14:textId="680D73FC" w:rsidR="00A224CF" w:rsidRDefault="00361A86" w:rsidP="00050151">
            <w:pPr>
              <w:numPr>
                <w:ilvl w:val="0"/>
                <w:numId w:val="5"/>
              </w:numPr>
              <w:rPr>
                <w:rFonts w:ascii="Arial" w:hAnsi="Arial" w:cs="Arial"/>
              </w:rPr>
            </w:pPr>
            <w:r>
              <w:rPr>
                <w:rFonts w:ascii="Arial" w:hAnsi="Arial" w:cs="Arial"/>
              </w:rPr>
              <w:t xml:space="preserve">Ensuring </w:t>
            </w:r>
            <w:r w:rsidR="00A224CF">
              <w:rPr>
                <w:rFonts w:ascii="Arial" w:hAnsi="Arial" w:cs="Arial"/>
              </w:rPr>
              <w:t xml:space="preserve">staff operate good practice through monitoring and feedback to individuals together with reporting back to the Head of </w:t>
            </w:r>
            <w:r w:rsidR="005535AF">
              <w:rPr>
                <w:rFonts w:ascii="Arial" w:hAnsi="Arial" w:cs="Arial"/>
              </w:rPr>
              <w:t>School/Academy</w:t>
            </w:r>
            <w:r w:rsidR="00A224CF">
              <w:rPr>
                <w:rFonts w:ascii="Arial" w:hAnsi="Arial" w:cs="Arial"/>
              </w:rPr>
              <w:t>.</w:t>
            </w:r>
          </w:p>
          <w:p w14:paraId="51BB1D54" w14:textId="77777777" w:rsidR="00050151" w:rsidRDefault="00050151" w:rsidP="00050151">
            <w:pPr>
              <w:pStyle w:val="BodyText"/>
              <w:rPr>
                <w:rFonts w:ascii="Arial" w:hAnsi="Arial" w:cs="Arial"/>
                <w:b/>
                <w:color w:val="993366"/>
                <w:sz w:val="24"/>
              </w:rPr>
            </w:pPr>
          </w:p>
        </w:tc>
      </w:tr>
      <w:tr w:rsidR="00050151" w14:paraId="77C97685" w14:textId="77777777">
        <w:trPr>
          <w:cantSplit/>
          <w:trHeight w:val="1921"/>
        </w:trPr>
        <w:tc>
          <w:tcPr>
            <w:tcW w:w="3665" w:type="dxa"/>
          </w:tcPr>
          <w:p w14:paraId="2E0E60F0" w14:textId="77777777" w:rsidR="00361A86" w:rsidRDefault="00361A86" w:rsidP="00050151">
            <w:pPr>
              <w:pStyle w:val="BodyText"/>
              <w:rPr>
                <w:rFonts w:ascii="Arial" w:hAnsi="Arial" w:cs="Arial"/>
                <w:b/>
                <w:szCs w:val="20"/>
              </w:rPr>
            </w:pPr>
          </w:p>
          <w:p w14:paraId="78A9A4E3" w14:textId="77777777" w:rsidR="00050151" w:rsidRPr="00361A86" w:rsidRDefault="00050151" w:rsidP="00050151">
            <w:pPr>
              <w:pStyle w:val="BodyText"/>
              <w:rPr>
                <w:rFonts w:ascii="Arial" w:hAnsi="Arial" w:cs="Arial"/>
                <w:b/>
                <w:szCs w:val="20"/>
              </w:rPr>
            </w:pPr>
            <w:r w:rsidRPr="00361A86">
              <w:rPr>
                <w:rFonts w:ascii="Arial" w:hAnsi="Arial" w:cs="Arial"/>
                <w:b/>
                <w:szCs w:val="20"/>
              </w:rPr>
              <w:t>To compile written reports as part of the Senior Management Team.</w:t>
            </w:r>
          </w:p>
        </w:tc>
        <w:tc>
          <w:tcPr>
            <w:tcW w:w="7002" w:type="dxa"/>
          </w:tcPr>
          <w:p w14:paraId="1F27802B" w14:textId="77777777" w:rsidR="00361A86" w:rsidRDefault="00361A86" w:rsidP="00361A86">
            <w:pPr>
              <w:pStyle w:val="BodyText"/>
              <w:rPr>
                <w:rFonts w:ascii="Arial" w:hAnsi="Arial" w:cs="Arial"/>
                <w:b/>
                <w:bCs/>
              </w:rPr>
            </w:pPr>
          </w:p>
          <w:p w14:paraId="496CB415" w14:textId="77777777" w:rsidR="00361A86" w:rsidRDefault="00361A86" w:rsidP="00361A86">
            <w:pPr>
              <w:pStyle w:val="BodyText"/>
              <w:rPr>
                <w:rFonts w:ascii="Arial" w:hAnsi="Arial" w:cs="Arial"/>
                <w:b/>
                <w:bCs/>
              </w:rPr>
            </w:pPr>
            <w:r>
              <w:rPr>
                <w:rFonts w:ascii="Arial" w:hAnsi="Arial" w:cs="Arial"/>
                <w:b/>
                <w:bCs/>
              </w:rPr>
              <w:t>This will involve:</w:t>
            </w:r>
          </w:p>
          <w:p w14:paraId="6A4567E3" w14:textId="77777777" w:rsidR="00050151" w:rsidRDefault="00050151" w:rsidP="00C047F3">
            <w:pPr>
              <w:pStyle w:val="BodyText"/>
              <w:rPr>
                <w:rFonts w:ascii="Arial" w:hAnsi="Arial" w:cs="Arial"/>
                <w:b/>
                <w:color w:val="993366"/>
                <w:sz w:val="24"/>
              </w:rPr>
            </w:pPr>
          </w:p>
          <w:p w14:paraId="03AF5CA4" w14:textId="77777777" w:rsidR="00A224CF" w:rsidRDefault="00361A86" w:rsidP="00A224CF">
            <w:pPr>
              <w:pStyle w:val="BodyText"/>
              <w:numPr>
                <w:ilvl w:val="0"/>
                <w:numId w:val="5"/>
              </w:numPr>
              <w:rPr>
                <w:rFonts w:ascii="Arial" w:hAnsi="Arial" w:cs="Arial"/>
                <w:color w:val="000000"/>
              </w:rPr>
            </w:pPr>
            <w:r>
              <w:rPr>
                <w:rFonts w:ascii="Arial" w:hAnsi="Arial" w:cs="Arial"/>
                <w:color w:val="000000"/>
              </w:rPr>
              <w:t>Compiling</w:t>
            </w:r>
            <w:r w:rsidR="00A224CF">
              <w:rPr>
                <w:rFonts w:ascii="Arial" w:hAnsi="Arial" w:cs="Arial"/>
                <w:color w:val="000000"/>
              </w:rPr>
              <w:t xml:space="preserve"> written records for an allocated group of children by observing, assessing and recording their progress and provide detailed feedback and work in partnership with members of the children’s families.</w:t>
            </w:r>
          </w:p>
          <w:p w14:paraId="7981A5A3" w14:textId="6DAD56D9" w:rsidR="00A224CF" w:rsidRDefault="00361A86" w:rsidP="00A224CF">
            <w:pPr>
              <w:pStyle w:val="BodyText"/>
              <w:numPr>
                <w:ilvl w:val="0"/>
                <w:numId w:val="5"/>
              </w:numPr>
              <w:rPr>
                <w:rFonts w:ascii="Arial" w:hAnsi="Arial" w:cs="Arial"/>
                <w:color w:val="000000"/>
              </w:rPr>
            </w:pPr>
            <w:r>
              <w:rPr>
                <w:rFonts w:ascii="Arial" w:hAnsi="Arial" w:cs="Arial"/>
                <w:color w:val="000000"/>
              </w:rPr>
              <w:t>Providing</w:t>
            </w:r>
            <w:r w:rsidR="00A224CF">
              <w:rPr>
                <w:rFonts w:ascii="Arial" w:hAnsi="Arial" w:cs="Arial"/>
                <w:color w:val="000000"/>
              </w:rPr>
              <w:t xml:space="preserve"> regular and detailed reports to the Head of </w:t>
            </w:r>
            <w:r w:rsidR="005535AF">
              <w:rPr>
                <w:rFonts w:ascii="Arial" w:hAnsi="Arial" w:cs="Arial"/>
                <w:color w:val="000000"/>
              </w:rPr>
              <w:t>School/Academy</w:t>
            </w:r>
            <w:r w:rsidR="00A224CF">
              <w:rPr>
                <w:rFonts w:ascii="Arial" w:hAnsi="Arial" w:cs="Arial"/>
                <w:color w:val="000000"/>
              </w:rPr>
              <w:t>.</w:t>
            </w:r>
          </w:p>
          <w:p w14:paraId="7DBC68E7" w14:textId="77777777" w:rsidR="006A096E" w:rsidRDefault="00361A86" w:rsidP="00A224CF">
            <w:pPr>
              <w:pStyle w:val="BodyText"/>
              <w:numPr>
                <w:ilvl w:val="0"/>
                <w:numId w:val="5"/>
              </w:numPr>
              <w:rPr>
                <w:rFonts w:ascii="Arial" w:hAnsi="Arial" w:cs="Arial"/>
                <w:color w:val="000000"/>
              </w:rPr>
            </w:pPr>
            <w:r>
              <w:rPr>
                <w:rFonts w:ascii="Arial" w:hAnsi="Arial" w:cs="Arial"/>
                <w:color w:val="000000"/>
              </w:rPr>
              <w:t>Being r</w:t>
            </w:r>
            <w:r w:rsidR="006A096E">
              <w:rPr>
                <w:rFonts w:ascii="Arial" w:hAnsi="Arial" w:cs="Arial"/>
                <w:color w:val="000000"/>
              </w:rPr>
              <w:t>esponsible for report writing and policy review in line with Ofsted requirements.</w:t>
            </w:r>
          </w:p>
          <w:p w14:paraId="40116E83" w14:textId="77777777" w:rsidR="003C4E55" w:rsidRDefault="003C4E55" w:rsidP="00C047F3">
            <w:pPr>
              <w:pStyle w:val="BodyText"/>
              <w:rPr>
                <w:rFonts w:ascii="Arial" w:hAnsi="Arial" w:cs="Arial"/>
                <w:b/>
                <w:color w:val="993366"/>
                <w:sz w:val="24"/>
              </w:rPr>
            </w:pPr>
          </w:p>
        </w:tc>
      </w:tr>
      <w:tr w:rsidR="003C4E55" w14:paraId="0C1F9748" w14:textId="77777777">
        <w:trPr>
          <w:cantSplit/>
          <w:trHeight w:val="4671"/>
        </w:trPr>
        <w:tc>
          <w:tcPr>
            <w:tcW w:w="3665" w:type="dxa"/>
          </w:tcPr>
          <w:p w14:paraId="06D4D1D8" w14:textId="77777777" w:rsidR="00361A86" w:rsidRDefault="00361A86" w:rsidP="003C4E55">
            <w:pPr>
              <w:pStyle w:val="BodyText"/>
              <w:rPr>
                <w:rFonts w:ascii="Arial" w:hAnsi="Arial" w:cs="Arial"/>
                <w:b/>
                <w:szCs w:val="20"/>
              </w:rPr>
            </w:pPr>
          </w:p>
          <w:p w14:paraId="2D82F2F5" w14:textId="7C2B1820" w:rsidR="003C4E55" w:rsidRPr="00361A86" w:rsidRDefault="003C4E55" w:rsidP="003C4E55">
            <w:pPr>
              <w:pStyle w:val="BodyText"/>
              <w:rPr>
                <w:rFonts w:ascii="Arial" w:hAnsi="Arial" w:cs="Arial"/>
                <w:b/>
                <w:szCs w:val="20"/>
              </w:rPr>
            </w:pPr>
            <w:r w:rsidRPr="00361A86">
              <w:rPr>
                <w:rFonts w:ascii="Arial" w:hAnsi="Arial" w:cs="Arial"/>
                <w:b/>
                <w:szCs w:val="20"/>
              </w:rPr>
              <w:t xml:space="preserve">To </w:t>
            </w:r>
            <w:r w:rsidR="006A096E" w:rsidRPr="00361A86">
              <w:rPr>
                <w:rFonts w:ascii="Arial" w:hAnsi="Arial" w:cs="Arial"/>
                <w:b/>
                <w:szCs w:val="20"/>
              </w:rPr>
              <w:t xml:space="preserve">take responsibility for the quality and development of the day care provision across the whole </w:t>
            </w:r>
            <w:r w:rsidR="005535AF">
              <w:rPr>
                <w:rFonts w:ascii="Arial" w:hAnsi="Arial" w:cs="Arial"/>
                <w:b/>
                <w:szCs w:val="20"/>
              </w:rPr>
              <w:t>School/Academy</w:t>
            </w:r>
            <w:r w:rsidR="006A096E" w:rsidRPr="00361A86">
              <w:rPr>
                <w:rFonts w:ascii="Arial" w:hAnsi="Arial" w:cs="Arial"/>
                <w:b/>
                <w:szCs w:val="20"/>
              </w:rPr>
              <w:t xml:space="preserve"> particularly in the absence of the Head of </w:t>
            </w:r>
            <w:r w:rsidR="005535AF">
              <w:rPr>
                <w:rFonts w:ascii="Arial" w:hAnsi="Arial" w:cs="Arial"/>
                <w:b/>
                <w:szCs w:val="20"/>
              </w:rPr>
              <w:t>School/Academy</w:t>
            </w:r>
            <w:r w:rsidR="006A096E" w:rsidRPr="00361A86">
              <w:rPr>
                <w:rFonts w:ascii="Arial" w:hAnsi="Arial" w:cs="Arial"/>
                <w:b/>
                <w:szCs w:val="20"/>
              </w:rPr>
              <w:t>.</w:t>
            </w:r>
          </w:p>
        </w:tc>
        <w:tc>
          <w:tcPr>
            <w:tcW w:w="7002" w:type="dxa"/>
          </w:tcPr>
          <w:p w14:paraId="13AF7048" w14:textId="77777777" w:rsidR="00361A86" w:rsidRDefault="00361A86" w:rsidP="00361A86">
            <w:pPr>
              <w:pStyle w:val="BodyText"/>
              <w:rPr>
                <w:rFonts w:ascii="Arial" w:hAnsi="Arial" w:cs="Arial"/>
                <w:b/>
                <w:bCs/>
              </w:rPr>
            </w:pPr>
          </w:p>
          <w:p w14:paraId="4C733460" w14:textId="77777777" w:rsidR="00361A86" w:rsidRDefault="00361A86" w:rsidP="00361A86">
            <w:pPr>
              <w:pStyle w:val="BodyText"/>
              <w:rPr>
                <w:rFonts w:ascii="Arial" w:hAnsi="Arial" w:cs="Arial"/>
                <w:b/>
                <w:bCs/>
              </w:rPr>
            </w:pPr>
            <w:r>
              <w:rPr>
                <w:rFonts w:ascii="Arial" w:hAnsi="Arial" w:cs="Arial"/>
                <w:b/>
                <w:bCs/>
              </w:rPr>
              <w:t>This will involve:</w:t>
            </w:r>
          </w:p>
          <w:p w14:paraId="7AAD25E1" w14:textId="77777777" w:rsidR="003C4E55" w:rsidRDefault="003C4E55" w:rsidP="00C047F3">
            <w:pPr>
              <w:pStyle w:val="BodyText"/>
              <w:rPr>
                <w:rFonts w:ascii="Arial" w:hAnsi="Arial" w:cs="Arial"/>
                <w:b/>
                <w:color w:val="993366"/>
                <w:sz w:val="24"/>
              </w:rPr>
            </w:pPr>
          </w:p>
          <w:p w14:paraId="5F93353A" w14:textId="47B8775A" w:rsidR="006A096E" w:rsidRDefault="00361A86" w:rsidP="00AF0A91">
            <w:pPr>
              <w:pStyle w:val="BodyText"/>
              <w:numPr>
                <w:ilvl w:val="0"/>
                <w:numId w:val="5"/>
              </w:numPr>
              <w:rPr>
                <w:rFonts w:ascii="Arial" w:hAnsi="Arial" w:cs="Arial"/>
                <w:color w:val="000000"/>
              </w:rPr>
            </w:pPr>
            <w:r>
              <w:rPr>
                <w:rFonts w:ascii="Arial" w:hAnsi="Arial" w:cs="Arial"/>
                <w:color w:val="000000"/>
              </w:rPr>
              <w:t>Deputising</w:t>
            </w:r>
            <w:r w:rsidR="00AF0A91">
              <w:rPr>
                <w:rFonts w:ascii="Arial" w:hAnsi="Arial" w:cs="Arial"/>
                <w:color w:val="000000"/>
              </w:rPr>
              <w:t xml:space="preserve"> as the responsible</w:t>
            </w:r>
            <w:r w:rsidR="006A096E">
              <w:rPr>
                <w:rFonts w:ascii="Arial" w:hAnsi="Arial" w:cs="Arial"/>
                <w:color w:val="000000"/>
              </w:rPr>
              <w:t xml:space="preserve"> person for day care provision in the absence of the Head of </w:t>
            </w:r>
            <w:r w:rsidR="005535AF">
              <w:rPr>
                <w:rFonts w:ascii="Arial" w:hAnsi="Arial" w:cs="Arial"/>
                <w:color w:val="000000"/>
              </w:rPr>
              <w:t>School/Academy</w:t>
            </w:r>
            <w:r w:rsidR="006A096E">
              <w:rPr>
                <w:rFonts w:ascii="Arial" w:hAnsi="Arial" w:cs="Arial"/>
                <w:color w:val="000000"/>
              </w:rPr>
              <w:t xml:space="preserve"> which normally will be during breakfast, after school and during holiday breaks.</w:t>
            </w:r>
          </w:p>
          <w:p w14:paraId="2D6DE217" w14:textId="77777777" w:rsidR="006A096E" w:rsidRDefault="00361A86" w:rsidP="00AF0A91">
            <w:pPr>
              <w:pStyle w:val="BodyText"/>
              <w:numPr>
                <w:ilvl w:val="0"/>
                <w:numId w:val="5"/>
              </w:numPr>
              <w:rPr>
                <w:rFonts w:ascii="Arial" w:hAnsi="Arial" w:cs="Arial"/>
                <w:color w:val="000000"/>
              </w:rPr>
            </w:pPr>
            <w:r>
              <w:rPr>
                <w:rFonts w:ascii="Arial" w:hAnsi="Arial" w:cs="Arial"/>
                <w:color w:val="000000"/>
              </w:rPr>
              <w:t xml:space="preserve">Ensuring </w:t>
            </w:r>
            <w:r w:rsidR="006A096E">
              <w:rPr>
                <w:rFonts w:ascii="Arial" w:hAnsi="Arial" w:cs="Arial"/>
                <w:color w:val="000000"/>
              </w:rPr>
              <w:t>that Ofsted regulations and procedures are strictly adhered to by all staff under supervision by this post.</w:t>
            </w:r>
          </w:p>
          <w:p w14:paraId="6B875509" w14:textId="77777777" w:rsidR="006A096E" w:rsidRDefault="00361A86" w:rsidP="00AF0A91">
            <w:pPr>
              <w:pStyle w:val="BodyText"/>
              <w:numPr>
                <w:ilvl w:val="0"/>
                <w:numId w:val="5"/>
              </w:numPr>
              <w:rPr>
                <w:rFonts w:ascii="Arial" w:hAnsi="Arial" w:cs="Arial"/>
                <w:color w:val="000000"/>
              </w:rPr>
            </w:pPr>
            <w:r>
              <w:rPr>
                <w:rFonts w:ascii="Arial" w:hAnsi="Arial" w:cs="Arial"/>
                <w:color w:val="000000"/>
              </w:rPr>
              <w:t>Developing</w:t>
            </w:r>
            <w:r w:rsidR="006A096E">
              <w:rPr>
                <w:rFonts w:ascii="Arial" w:hAnsi="Arial" w:cs="Arial"/>
                <w:color w:val="000000"/>
              </w:rPr>
              <w:t>, plan</w:t>
            </w:r>
            <w:r>
              <w:rPr>
                <w:rFonts w:ascii="Arial" w:hAnsi="Arial" w:cs="Arial"/>
                <w:color w:val="000000"/>
              </w:rPr>
              <w:t>ning</w:t>
            </w:r>
            <w:r w:rsidR="006A096E">
              <w:rPr>
                <w:rFonts w:ascii="Arial" w:hAnsi="Arial" w:cs="Arial"/>
                <w:color w:val="000000"/>
              </w:rPr>
              <w:t xml:space="preserve"> and implement</w:t>
            </w:r>
            <w:r>
              <w:rPr>
                <w:rFonts w:ascii="Arial" w:hAnsi="Arial" w:cs="Arial"/>
                <w:color w:val="000000"/>
              </w:rPr>
              <w:t>ing</w:t>
            </w:r>
            <w:r w:rsidR="006A096E">
              <w:rPr>
                <w:rFonts w:ascii="Arial" w:hAnsi="Arial" w:cs="Arial"/>
                <w:color w:val="000000"/>
              </w:rPr>
              <w:t xml:space="preserve"> new provisions for example setting up a holiday play</w:t>
            </w:r>
            <w:r w:rsidR="00BD629F">
              <w:rPr>
                <w:rFonts w:ascii="Arial" w:hAnsi="Arial" w:cs="Arial"/>
                <w:color w:val="000000"/>
              </w:rPr>
              <w:t>-</w:t>
            </w:r>
            <w:r w:rsidR="006A096E">
              <w:rPr>
                <w:rFonts w:ascii="Arial" w:hAnsi="Arial" w:cs="Arial"/>
                <w:color w:val="000000"/>
              </w:rPr>
              <w:t>scheme.</w:t>
            </w:r>
          </w:p>
          <w:p w14:paraId="41D61B74" w14:textId="77777777" w:rsidR="00AF0A91" w:rsidRDefault="00361A86" w:rsidP="00AF0A91">
            <w:pPr>
              <w:pStyle w:val="BodyText"/>
              <w:numPr>
                <w:ilvl w:val="0"/>
                <w:numId w:val="5"/>
              </w:numPr>
              <w:rPr>
                <w:rFonts w:ascii="Arial" w:hAnsi="Arial" w:cs="Arial"/>
                <w:color w:val="000000"/>
              </w:rPr>
            </w:pPr>
            <w:r>
              <w:rPr>
                <w:rFonts w:ascii="Arial" w:hAnsi="Arial" w:cs="Arial"/>
                <w:color w:val="000000"/>
              </w:rPr>
              <w:t>Creating</w:t>
            </w:r>
            <w:r w:rsidR="006A096E">
              <w:rPr>
                <w:rFonts w:ascii="Arial" w:hAnsi="Arial" w:cs="Arial"/>
                <w:color w:val="000000"/>
              </w:rPr>
              <w:t xml:space="preserve"> an attractive and stimulating learning environment and lead others in developing and maintaining it.</w:t>
            </w:r>
          </w:p>
          <w:p w14:paraId="4DE7FB3F" w14:textId="2432B170" w:rsidR="006A096E" w:rsidRDefault="00361A86" w:rsidP="00AF0A91">
            <w:pPr>
              <w:pStyle w:val="BodyText"/>
              <w:numPr>
                <w:ilvl w:val="0"/>
                <w:numId w:val="5"/>
              </w:numPr>
              <w:rPr>
                <w:rFonts w:ascii="Arial" w:hAnsi="Arial" w:cs="Arial"/>
                <w:color w:val="000000"/>
              </w:rPr>
            </w:pPr>
            <w:r>
              <w:rPr>
                <w:rFonts w:ascii="Arial" w:hAnsi="Arial" w:cs="Arial"/>
                <w:color w:val="000000"/>
              </w:rPr>
              <w:t>Offering advice and guidance and resolving</w:t>
            </w:r>
            <w:r w:rsidR="006A096E">
              <w:rPr>
                <w:rFonts w:ascii="Arial" w:hAnsi="Arial" w:cs="Arial"/>
                <w:color w:val="000000"/>
              </w:rPr>
              <w:t xml:space="preserve"> any issues in the absence of the Head of </w:t>
            </w:r>
            <w:r w:rsidR="005535AF">
              <w:rPr>
                <w:rFonts w:ascii="Arial" w:hAnsi="Arial" w:cs="Arial"/>
                <w:color w:val="000000"/>
              </w:rPr>
              <w:t>School/Academy</w:t>
            </w:r>
            <w:r w:rsidR="006A096E">
              <w:rPr>
                <w:rFonts w:ascii="Arial" w:hAnsi="Arial" w:cs="Arial"/>
                <w:color w:val="000000"/>
              </w:rPr>
              <w:t>.</w:t>
            </w:r>
          </w:p>
          <w:p w14:paraId="579E6C03" w14:textId="3D5A7A0B" w:rsidR="006A096E" w:rsidRDefault="00361A86" w:rsidP="00AF0A91">
            <w:pPr>
              <w:pStyle w:val="BodyText"/>
              <w:numPr>
                <w:ilvl w:val="0"/>
                <w:numId w:val="5"/>
              </w:numPr>
              <w:rPr>
                <w:rFonts w:ascii="Arial" w:hAnsi="Arial" w:cs="Arial"/>
                <w:color w:val="000000"/>
              </w:rPr>
            </w:pPr>
            <w:r>
              <w:rPr>
                <w:rFonts w:ascii="Arial" w:hAnsi="Arial" w:cs="Arial"/>
                <w:color w:val="000000"/>
              </w:rPr>
              <w:t>Taking</w:t>
            </w:r>
            <w:r w:rsidR="006A096E">
              <w:rPr>
                <w:rFonts w:ascii="Arial" w:hAnsi="Arial" w:cs="Arial"/>
                <w:color w:val="000000"/>
              </w:rPr>
              <w:t xml:space="preserve"> decisions as appropriate but particularly in the absence of the Head of </w:t>
            </w:r>
            <w:r w:rsidR="005535AF">
              <w:rPr>
                <w:rFonts w:ascii="Arial" w:hAnsi="Arial" w:cs="Arial"/>
                <w:color w:val="000000"/>
              </w:rPr>
              <w:t>School/Academy</w:t>
            </w:r>
            <w:r w:rsidR="006A096E">
              <w:rPr>
                <w:rFonts w:ascii="Arial" w:hAnsi="Arial" w:cs="Arial"/>
                <w:color w:val="000000"/>
              </w:rPr>
              <w:t>.</w:t>
            </w:r>
          </w:p>
          <w:p w14:paraId="73A29DE8" w14:textId="77777777" w:rsidR="006A096E" w:rsidRDefault="00361A86" w:rsidP="00AF0A91">
            <w:pPr>
              <w:pStyle w:val="BodyText"/>
              <w:numPr>
                <w:ilvl w:val="0"/>
                <w:numId w:val="5"/>
              </w:numPr>
              <w:rPr>
                <w:rFonts w:ascii="Arial" w:hAnsi="Arial" w:cs="Arial"/>
                <w:color w:val="000000"/>
              </w:rPr>
            </w:pPr>
            <w:r>
              <w:rPr>
                <w:rFonts w:ascii="Arial" w:hAnsi="Arial" w:cs="Arial"/>
                <w:color w:val="000000"/>
              </w:rPr>
              <w:t xml:space="preserve">Ensuring </w:t>
            </w:r>
            <w:r w:rsidR="006A096E">
              <w:rPr>
                <w:rFonts w:ascii="Arial" w:hAnsi="Arial" w:cs="Arial"/>
                <w:color w:val="000000"/>
              </w:rPr>
              <w:t>the needs of all children are met and the appropriate support is in place in the out of school provision, with particular regard towards children with complex needs.</w:t>
            </w:r>
          </w:p>
          <w:p w14:paraId="4090BFEC" w14:textId="77777777" w:rsidR="00AF0A91" w:rsidRDefault="00AF0A91" w:rsidP="00C047F3">
            <w:pPr>
              <w:pStyle w:val="BodyText"/>
              <w:rPr>
                <w:rFonts w:ascii="Arial" w:hAnsi="Arial" w:cs="Arial"/>
                <w:b/>
                <w:color w:val="993366"/>
                <w:sz w:val="24"/>
              </w:rPr>
            </w:pPr>
          </w:p>
        </w:tc>
      </w:tr>
    </w:tbl>
    <w:p w14:paraId="5954EE4A" w14:textId="77777777" w:rsidR="005535AF" w:rsidRDefault="005535AF">
      <w:r>
        <w:br w:type="page"/>
      </w:r>
    </w:p>
    <w:tbl>
      <w:tblPr>
        <w:tblW w:w="10667" w:type="dxa"/>
        <w:tblInd w:w="-480" w:type="dxa"/>
        <w:tblLayout w:type="fixed"/>
        <w:tblLook w:val="0000" w:firstRow="0" w:lastRow="0" w:firstColumn="0" w:lastColumn="0" w:noHBand="0" w:noVBand="0"/>
      </w:tblPr>
      <w:tblGrid>
        <w:gridCol w:w="3665"/>
        <w:gridCol w:w="7002"/>
      </w:tblGrid>
      <w:tr w:rsidR="005535AF" w14:paraId="4F293B7E" w14:textId="77777777" w:rsidTr="005535AF">
        <w:trPr>
          <w:cantSplit/>
          <w:trHeight w:val="624"/>
        </w:trPr>
        <w:tc>
          <w:tcPr>
            <w:tcW w:w="3665" w:type="dxa"/>
          </w:tcPr>
          <w:p w14:paraId="3D27DCC3" w14:textId="58B2AAF2" w:rsidR="005535AF" w:rsidRDefault="005535AF" w:rsidP="005535AF">
            <w:pPr>
              <w:pStyle w:val="BodyText"/>
              <w:rPr>
                <w:rFonts w:ascii="Arial" w:hAnsi="Arial" w:cs="Arial"/>
                <w:b/>
                <w:color w:val="993366"/>
                <w:sz w:val="24"/>
              </w:rPr>
            </w:pPr>
            <w:r w:rsidRPr="005535AF">
              <w:rPr>
                <w:rFonts w:ascii="Arial" w:hAnsi="Arial" w:cs="Arial"/>
                <w:b/>
                <w:color w:val="00B9B0"/>
                <w:sz w:val="24"/>
              </w:rPr>
              <w:t>Key Accountabilities and Result Areas:</w:t>
            </w:r>
          </w:p>
        </w:tc>
        <w:tc>
          <w:tcPr>
            <w:tcW w:w="7002" w:type="dxa"/>
          </w:tcPr>
          <w:p w14:paraId="4D9498B1" w14:textId="77777777" w:rsidR="005535AF" w:rsidRPr="005535AF" w:rsidRDefault="005535AF" w:rsidP="005535AF">
            <w:pPr>
              <w:pStyle w:val="BodyText"/>
              <w:rPr>
                <w:rFonts w:ascii="Arial" w:hAnsi="Arial" w:cs="Arial"/>
                <w:b/>
                <w:color w:val="00B9B0"/>
                <w:sz w:val="24"/>
              </w:rPr>
            </w:pPr>
            <w:r w:rsidRPr="005535AF">
              <w:rPr>
                <w:rFonts w:ascii="Arial" w:hAnsi="Arial" w:cs="Arial"/>
                <w:b/>
                <w:color w:val="00B9B0"/>
                <w:sz w:val="24"/>
              </w:rPr>
              <w:t>Key Elements:</w:t>
            </w:r>
          </w:p>
          <w:p w14:paraId="3D4D0799" w14:textId="77777777" w:rsidR="005535AF" w:rsidRDefault="005535AF" w:rsidP="005535AF">
            <w:pPr>
              <w:pStyle w:val="BodyText"/>
              <w:rPr>
                <w:rFonts w:ascii="Arial" w:hAnsi="Arial" w:cs="Arial"/>
                <w:b/>
                <w:color w:val="993366"/>
                <w:sz w:val="24"/>
              </w:rPr>
            </w:pPr>
          </w:p>
        </w:tc>
      </w:tr>
      <w:tr w:rsidR="00E30DE8" w14:paraId="58DDCBB6" w14:textId="77777777">
        <w:trPr>
          <w:cantSplit/>
          <w:trHeight w:val="8265"/>
        </w:trPr>
        <w:tc>
          <w:tcPr>
            <w:tcW w:w="3665" w:type="dxa"/>
          </w:tcPr>
          <w:p w14:paraId="6E563E1A" w14:textId="77777777" w:rsidR="00361A86" w:rsidRDefault="00361A86" w:rsidP="00C047F3">
            <w:pPr>
              <w:pStyle w:val="BodyText"/>
              <w:rPr>
                <w:rFonts w:ascii="Arial" w:hAnsi="Arial"/>
                <w:b/>
              </w:rPr>
            </w:pPr>
          </w:p>
          <w:p w14:paraId="7D994F8C" w14:textId="77777777" w:rsidR="00E30DE8" w:rsidRPr="00361A86" w:rsidRDefault="00E30DE8" w:rsidP="00C047F3">
            <w:pPr>
              <w:pStyle w:val="BodyText"/>
              <w:rPr>
                <w:rFonts w:ascii="Arial" w:hAnsi="Arial" w:cs="Arial"/>
                <w:b/>
              </w:rPr>
            </w:pPr>
            <w:r w:rsidRPr="00361A86">
              <w:rPr>
                <w:rFonts w:ascii="Arial" w:hAnsi="Arial"/>
                <w:b/>
              </w:rPr>
              <w:t xml:space="preserve">Working in partnership with the class teacher and colleagues, </w:t>
            </w:r>
            <w:r w:rsidRPr="00361A86">
              <w:rPr>
                <w:rFonts w:ascii="Arial" w:hAnsi="Arial" w:cs="Arial"/>
                <w:b/>
              </w:rPr>
              <w:t>in order to support, challenge and extend the children’s learning.</w:t>
            </w:r>
          </w:p>
          <w:p w14:paraId="7D8DA178" w14:textId="77777777" w:rsidR="00E30DE8" w:rsidRDefault="00E30DE8" w:rsidP="00C047F3">
            <w:pPr>
              <w:pStyle w:val="BodyText"/>
              <w:rPr>
                <w:rFonts w:ascii="Arial" w:hAnsi="Arial" w:cs="Arial"/>
              </w:rPr>
            </w:pPr>
          </w:p>
          <w:p w14:paraId="3D788349" w14:textId="77777777" w:rsidR="00E30DE8" w:rsidRDefault="00E30DE8" w:rsidP="00C047F3">
            <w:pPr>
              <w:pStyle w:val="BodyText"/>
              <w:rPr>
                <w:rFonts w:ascii="Arial" w:hAnsi="Arial" w:cs="Arial"/>
              </w:rPr>
            </w:pPr>
          </w:p>
          <w:p w14:paraId="535169C0" w14:textId="77777777" w:rsidR="00E30DE8" w:rsidRDefault="00E30DE8" w:rsidP="00C047F3">
            <w:pPr>
              <w:pStyle w:val="BodyText"/>
              <w:rPr>
                <w:rFonts w:ascii="Arial" w:hAnsi="Arial" w:cs="Arial"/>
              </w:rPr>
            </w:pPr>
          </w:p>
          <w:p w14:paraId="7552C99B" w14:textId="77777777" w:rsidR="00E30DE8" w:rsidRDefault="00E30DE8" w:rsidP="00C047F3">
            <w:pPr>
              <w:pStyle w:val="BodyText"/>
              <w:rPr>
                <w:rFonts w:ascii="Arial" w:hAnsi="Arial" w:cs="Arial"/>
              </w:rPr>
            </w:pPr>
          </w:p>
          <w:p w14:paraId="040D3DDE" w14:textId="77777777" w:rsidR="00E30DE8" w:rsidRDefault="00E30DE8" w:rsidP="00C047F3">
            <w:pPr>
              <w:pStyle w:val="BodyText"/>
              <w:rPr>
                <w:rFonts w:ascii="Arial" w:hAnsi="Arial" w:cs="Arial"/>
              </w:rPr>
            </w:pPr>
          </w:p>
          <w:p w14:paraId="0B0B192F" w14:textId="77777777" w:rsidR="00E30DE8" w:rsidRDefault="00E30DE8" w:rsidP="00C047F3">
            <w:pPr>
              <w:pStyle w:val="BodyText"/>
              <w:rPr>
                <w:rFonts w:ascii="Arial" w:hAnsi="Arial" w:cs="Arial"/>
              </w:rPr>
            </w:pPr>
          </w:p>
          <w:p w14:paraId="43D1E801" w14:textId="77777777" w:rsidR="00E30DE8" w:rsidRDefault="00E30DE8" w:rsidP="00C047F3">
            <w:pPr>
              <w:pStyle w:val="BodyText"/>
              <w:rPr>
                <w:rFonts w:ascii="Arial" w:hAnsi="Arial" w:cs="Arial"/>
              </w:rPr>
            </w:pPr>
          </w:p>
          <w:p w14:paraId="66BE5696" w14:textId="77777777" w:rsidR="00E30DE8" w:rsidRDefault="00E30DE8" w:rsidP="00C047F3">
            <w:pPr>
              <w:pStyle w:val="BodyText"/>
              <w:rPr>
                <w:rFonts w:ascii="Arial" w:hAnsi="Arial" w:cs="Arial"/>
              </w:rPr>
            </w:pPr>
          </w:p>
          <w:p w14:paraId="2F0CABBC" w14:textId="77777777" w:rsidR="00E30DE8" w:rsidRDefault="00E30DE8" w:rsidP="00C047F3">
            <w:pPr>
              <w:pStyle w:val="BodyText"/>
              <w:rPr>
                <w:rFonts w:ascii="Arial" w:hAnsi="Arial" w:cs="Arial"/>
              </w:rPr>
            </w:pPr>
          </w:p>
          <w:p w14:paraId="14250CB6" w14:textId="77777777" w:rsidR="00E30DE8" w:rsidRDefault="00E30DE8" w:rsidP="00C047F3">
            <w:pPr>
              <w:pStyle w:val="BodyText"/>
              <w:rPr>
                <w:rFonts w:ascii="Arial" w:hAnsi="Arial" w:cs="Arial"/>
              </w:rPr>
            </w:pPr>
          </w:p>
          <w:p w14:paraId="6C656B8B" w14:textId="77777777" w:rsidR="00E30DE8" w:rsidRDefault="00E30DE8" w:rsidP="00C047F3">
            <w:pPr>
              <w:pStyle w:val="BodyText"/>
              <w:rPr>
                <w:rFonts w:ascii="Arial" w:hAnsi="Arial" w:cs="Arial"/>
                <w:b/>
                <w:color w:val="993366"/>
                <w:sz w:val="24"/>
              </w:rPr>
            </w:pPr>
          </w:p>
          <w:p w14:paraId="09DBB400" w14:textId="77777777" w:rsidR="00E30DE8" w:rsidRDefault="00E30DE8" w:rsidP="00C047F3">
            <w:pPr>
              <w:pStyle w:val="BodyText"/>
              <w:rPr>
                <w:rFonts w:ascii="Arial" w:hAnsi="Arial" w:cs="Arial"/>
                <w:b/>
                <w:color w:val="993366"/>
                <w:sz w:val="24"/>
              </w:rPr>
            </w:pPr>
          </w:p>
          <w:p w14:paraId="4C952B42" w14:textId="77777777" w:rsidR="00E30DE8" w:rsidRDefault="00E30DE8" w:rsidP="00C047F3">
            <w:pPr>
              <w:pStyle w:val="BodyText"/>
              <w:rPr>
                <w:rFonts w:ascii="Arial" w:hAnsi="Arial" w:cs="Arial"/>
                <w:b/>
                <w:color w:val="993366"/>
                <w:sz w:val="24"/>
              </w:rPr>
            </w:pPr>
          </w:p>
          <w:p w14:paraId="11A952DA" w14:textId="77777777" w:rsidR="00E30DE8" w:rsidRDefault="00E30DE8" w:rsidP="00C047F3">
            <w:pPr>
              <w:pStyle w:val="BodyText"/>
              <w:rPr>
                <w:rFonts w:ascii="Arial" w:hAnsi="Arial" w:cs="Arial"/>
                <w:b/>
                <w:color w:val="993366"/>
                <w:sz w:val="24"/>
              </w:rPr>
            </w:pPr>
          </w:p>
          <w:p w14:paraId="27DC40CD" w14:textId="77777777" w:rsidR="00E30DE8" w:rsidRDefault="00E30DE8" w:rsidP="00C047F3">
            <w:pPr>
              <w:pStyle w:val="BodyText"/>
              <w:rPr>
                <w:rFonts w:ascii="Arial" w:hAnsi="Arial" w:cs="Arial"/>
                <w:b/>
                <w:color w:val="993366"/>
                <w:sz w:val="24"/>
              </w:rPr>
            </w:pPr>
          </w:p>
          <w:p w14:paraId="47AEB683" w14:textId="77777777" w:rsidR="00E30DE8" w:rsidRDefault="00E30DE8" w:rsidP="00C047F3">
            <w:pPr>
              <w:pStyle w:val="BodyText"/>
              <w:rPr>
                <w:rFonts w:ascii="Arial" w:hAnsi="Arial" w:cs="Arial"/>
                <w:b/>
                <w:color w:val="993366"/>
                <w:sz w:val="24"/>
              </w:rPr>
            </w:pPr>
          </w:p>
          <w:p w14:paraId="149CA8B8" w14:textId="77777777" w:rsidR="00E30DE8" w:rsidRDefault="00E30DE8" w:rsidP="00C047F3">
            <w:pPr>
              <w:pStyle w:val="BodyText"/>
              <w:rPr>
                <w:rFonts w:ascii="Arial" w:hAnsi="Arial" w:cs="Arial"/>
                <w:b/>
                <w:color w:val="993366"/>
                <w:sz w:val="24"/>
              </w:rPr>
            </w:pPr>
          </w:p>
          <w:p w14:paraId="59014840" w14:textId="77777777" w:rsidR="00E30DE8" w:rsidRDefault="00E30DE8" w:rsidP="00C047F3">
            <w:pPr>
              <w:pStyle w:val="BodyText"/>
              <w:rPr>
                <w:rFonts w:ascii="Arial" w:hAnsi="Arial" w:cs="Arial"/>
                <w:b/>
                <w:color w:val="993366"/>
                <w:sz w:val="24"/>
              </w:rPr>
            </w:pPr>
          </w:p>
          <w:p w14:paraId="213D9BF0" w14:textId="77777777" w:rsidR="00E30DE8" w:rsidRDefault="00E30DE8" w:rsidP="00C047F3">
            <w:pPr>
              <w:pStyle w:val="BodyText"/>
              <w:rPr>
                <w:rFonts w:ascii="Arial" w:hAnsi="Arial" w:cs="Arial"/>
                <w:b/>
                <w:color w:val="993366"/>
                <w:sz w:val="24"/>
              </w:rPr>
            </w:pPr>
          </w:p>
          <w:p w14:paraId="5394141D" w14:textId="77777777" w:rsidR="00E30DE8" w:rsidRDefault="00E30DE8" w:rsidP="00C047F3">
            <w:pPr>
              <w:pStyle w:val="BodyText"/>
              <w:rPr>
                <w:rFonts w:ascii="Arial" w:hAnsi="Arial" w:cs="Arial"/>
                <w:b/>
                <w:color w:val="993366"/>
                <w:sz w:val="24"/>
              </w:rPr>
            </w:pPr>
          </w:p>
          <w:p w14:paraId="72D472C6" w14:textId="77777777" w:rsidR="00E30DE8" w:rsidRDefault="00E30DE8" w:rsidP="00C047F3">
            <w:pPr>
              <w:pStyle w:val="BodyText"/>
              <w:rPr>
                <w:rFonts w:ascii="Arial" w:hAnsi="Arial" w:cs="Arial"/>
                <w:b/>
                <w:color w:val="993366"/>
                <w:sz w:val="24"/>
              </w:rPr>
            </w:pPr>
          </w:p>
          <w:p w14:paraId="5B4418C1" w14:textId="77777777" w:rsidR="00E30DE8" w:rsidRDefault="00E30DE8" w:rsidP="00C047F3">
            <w:pPr>
              <w:pStyle w:val="BodyText"/>
              <w:rPr>
                <w:rFonts w:ascii="Arial" w:hAnsi="Arial" w:cs="Arial"/>
                <w:b/>
                <w:color w:val="993366"/>
                <w:sz w:val="24"/>
              </w:rPr>
            </w:pPr>
          </w:p>
          <w:p w14:paraId="5E7683A5" w14:textId="77777777" w:rsidR="00E30DE8" w:rsidRDefault="00E30DE8" w:rsidP="00C047F3">
            <w:pPr>
              <w:pStyle w:val="BodyText"/>
              <w:rPr>
                <w:rFonts w:ascii="Arial" w:hAnsi="Arial" w:cs="Arial"/>
                <w:b/>
                <w:color w:val="993366"/>
                <w:sz w:val="24"/>
              </w:rPr>
            </w:pPr>
          </w:p>
          <w:p w14:paraId="03A5417D" w14:textId="77777777" w:rsidR="00E30DE8" w:rsidRDefault="00E30DE8" w:rsidP="00C047F3">
            <w:pPr>
              <w:pStyle w:val="BodyText"/>
              <w:rPr>
                <w:rFonts w:ascii="Arial" w:hAnsi="Arial" w:cs="Arial"/>
                <w:b/>
                <w:color w:val="993366"/>
                <w:sz w:val="24"/>
              </w:rPr>
            </w:pPr>
          </w:p>
          <w:p w14:paraId="75CE0524" w14:textId="77777777" w:rsidR="00E30DE8" w:rsidRDefault="00E30DE8" w:rsidP="00C047F3">
            <w:pPr>
              <w:pStyle w:val="BodyText"/>
              <w:rPr>
                <w:rFonts w:ascii="Arial" w:hAnsi="Arial" w:cs="Arial"/>
                <w:b/>
                <w:color w:val="993366"/>
                <w:sz w:val="24"/>
              </w:rPr>
            </w:pPr>
          </w:p>
          <w:p w14:paraId="7BA820C6" w14:textId="77777777" w:rsidR="00E30DE8" w:rsidRDefault="00E30DE8" w:rsidP="00C047F3">
            <w:pPr>
              <w:pStyle w:val="BodyText"/>
              <w:rPr>
                <w:rFonts w:ascii="Arial" w:hAnsi="Arial" w:cs="Arial"/>
                <w:b/>
                <w:color w:val="993366"/>
                <w:sz w:val="24"/>
              </w:rPr>
            </w:pPr>
          </w:p>
        </w:tc>
        <w:tc>
          <w:tcPr>
            <w:tcW w:w="7002" w:type="dxa"/>
          </w:tcPr>
          <w:p w14:paraId="15AB80C3" w14:textId="77777777" w:rsidR="00361A86" w:rsidRDefault="00361A86" w:rsidP="00C047F3">
            <w:pPr>
              <w:pStyle w:val="BodyText"/>
              <w:rPr>
                <w:rFonts w:ascii="Arial" w:hAnsi="Arial" w:cs="Arial"/>
                <w:b/>
                <w:bCs/>
              </w:rPr>
            </w:pPr>
          </w:p>
          <w:p w14:paraId="6F776E56" w14:textId="77777777" w:rsidR="00E30DE8" w:rsidRDefault="00E30DE8" w:rsidP="00C047F3">
            <w:pPr>
              <w:pStyle w:val="BodyText"/>
              <w:rPr>
                <w:rFonts w:ascii="Arial" w:hAnsi="Arial" w:cs="Arial"/>
                <w:b/>
                <w:bCs/>
              </w:rPr>
            </w:pPr>
            <w:r>
              <w:rPr>
                <w:rFonts w:ascii="Arial" w:hAnsi="Arial" w:cs="Arial"/>
                <w:b/>
                <w:bCs/>
              </w:rPr>
              <w:t>This will involve:</w:t>
            </w:r>
          </w:p>
          <w:p w14:paraId="53D0CD9B" w14:textId="77777777" w:rsidR="00361A86" w:rsidRDefault="00361A86" w:rsidP="00C047F3">
            <w:pPr>
              <w:pStyle w:val="BodyText"/>
              <w:rPr>
                <w:rFonts w:ascii="Arial" w:hAnsi="Arial" w:cs="Arial"/>
                <w:b/>
                <w:bCs/>
              </w:rPr>
            </w:pPr>
          </w:p>
          <w:p w14:paraId="0C6C9099" w14:textId="28EC238A" w:rsidR="00E30DE8" w:rsidRDefault="00E30DE8" w:rsidP="00C047F3">
            <w:pPr>
              <w:pStyle w:val="BodyText"/>
              <w:numPr>
                <w:ilvl w:val="0"/>
                <w:numId w:val="5"/>
              </w:numPr>
              <w:rPr>
                <w:rFonts w:ascii="Arial" w:hAnsi="Arial" w:cs="Arial"/>
                <w:color w:val="000000"/>
              </w:rPr>
            </w:pPr>
            <w:r>
              <w:rPr>
                <w:rFonts w:ascii="Arial" w:hAnsi="Arial"/>
              </w:rPr>
              <w:t>Participating in curriculum planning and evaluation, contributing own thoughts and ideas to term</w:t>
            </w:r>
            <w:r w:rsidR="006D5572">
              <w:rPr>
                <w:rFonts w:ascii="Arial" w:hAnsi="Arial"/>
              </w:rPr>
              <w:t xml:space="preserve">ly, weekly, daily plans and </w:t>
            </w:r>
            <w:r w:rsidR="00896337">
              <w:rPr>
                <w:rFonts w:ascii="Arial" w:hAnsi="Arial"/>
              </w:rPr>
              <w:t>Education</w:t>
            </w:r>
            <w:r w:rsidR="005535AF">
              <w:rPr>
                <w:rFonts w:ascii="Arial" w:hAnsi="Arial"/>
              </w:rPr>
              <w:t>, Health and Care</w:t>
            </w:r>
            <w:r w:rsidR="00896337">
              <w:rPr>
                <w:rFonts w:ascii="Arial" w:hAnsi="Arial"/>
              </w:rPr>
              <w:t xml:space="preserve"> Plans (</w:t>
            </w:r>
            <w:r w:rsidR="006D5572">
              <w:rPr>
                <w:rFonts w:ascii="Arial" w:hAnsi="Arial"/>
              </w:rPr>
              <w:t>E</w:t>
            </w:r>
            <w:r w:rsidR="005535AF">
              <w:rPr>
                <w:rFonts w:ascii="Arial" w:hAnsi="Arial"/>
              </w:rPr>
              <w:t>HC</w:t>
            </w:r>
            <w:r w:rsidR="006D5572">
              <w:rPr>
                <w:rFonts w:ascii="Arial" w:hAnsi="Arial"/>
              </w:rPr>
              <w:t>P</w:t>
            </w:r>
            <w:r>
              <w:rPr>
                <w:rFonts w:ascii="Arial" w:hAnsi="Arial"/>
              </w:rPr>
              <w:t>s</w:t>
            </w:r>
            <w:r w:rsidR="00896337">
              <w:rPr>
                <w:rFonts w:ascii="Arial" w:hAnsi="Arial"/>
              </w:rPr>
              <w:t>)</w:t>
            </w:r>
            <w:r>
              <w:rPr>
                <w:rFonts w:ascii="Arial" w:hAnsi="Arial"/>
              </w:rPr>
              <w:t>.</w:t>
            </w:r>
            <w:r>
              <w:rPr>
                <w:rFonts w:ascii="Arial" w:hAnsi="Arial"/>
              </w:rPr>
              <w:br/>
            </w:r>
          </w:p>
          <w:p w14:paraId="3BF3F687" w14:textId="77777777" w:rsidR="00E30DE8" w:rsidRDefault="00E30DE8" w:rsidP="00C047F3">
            <w:pPr>
              <w:pStyle w:val="BodyText"/>
              <w:numPr>
                <w:ilvl w:val="0"/>
                <w:numId w:val="5"/>
              </w:numPr>
              <w:rPr>
                <w:rFonts w:ascii="Arial" w:hAnsi="Arial" w:cs="Arial"/>
                <w:color w:val="000000"/>
              </w:rPr>
            </w:pPr>
            <w:r>
              <w:rPr>
                <w:rFonts w:ascii="Arial" w:hAnsi="Arial" w:cs="Arial"/>
              </w:rPr>
              <w:t xml:space="preserve">Preparation of the learning environment, assisting in the organisation of the room arrangement and resources. Valuing and displaying children’s work. </w:t>
            </w:r>
          </w:p>
          <w:p w14:paraId="194574AF" w14:textId="77777777" w:rsidR="00E30DE8" w:rsidRDefault="00E30DE8" w:rsidP="00C047F3">
            <w:pPr>
              <w:pStyle w:val="BodyText"/>
              <w:rPr>
                <w:rFonts w:ascii="Arial" w:hAnsi="Arial" w:cs="Arial"/>
                <w:color w:val="000000"/>
              </w:rPr>
            </w:pPr>
          </w:p>
          <w:p w14:paraId="189A16AC" w14:textId="77777777" w:rsidR="00E30DE8" w:rsidRDefault="00E30DE8" w:rsidP="00C047F3">
            <w:pPr>
              <w:numPr>
                <w:ilvl w:val="0"/>
                <w:numId w:val="5"/>
              </w:numPr>
              <w:rPr>
                <w:rFonts w:ascii="Arial" w:hAnsi="Arial" w:cs="Arial"/>
              </w:rPr>
            </w:pPr>
            <w:r>
              <w:rPr>
                <w:rFonts w:ascii="Arial" w:hAnsi="Arial" w:cs="Arial"/>
              </w:rPr>
              <w:t>Taking responsibility for a small group of children for varying types of activity, under the direction of the teacher.</w:t>
            </w:r>
          </w:p>
          <w:p w14:paraId="6A6487B1" w14:textId="77777777" w:rsidR="00E30DE8" w:rsidRDefault="00E30DE8" w:rsidP="00C047F3">
            <w:pPr>
              <w:rPr>
                <w:rFonts w:ascii="Arial" w:hAnsi="Arial" w:cs="Arial"/>
              </w:rPr>
            </w:pPr>
          </w:p>
          <w:p w14:paraId="2DB68EE2" w14:textId="39AD71A1" w:rsidR="00E30DE8" w:rsidRDefault="00E30DE8" w:rsidP="00C047F3">
            <w:pPr>
              <w:numPr>
                <w:ilvl w:val="0"/>
                <w:numId w:val="5"/>
              </w:numPr>
              <w:rPr>
                <w:rFonts w:ascii="Arial" w:hAnsi="Arial" w:cs="Arial"/>
              </w:rPr>
            </w:pPr>
            <w:r>
              <w:rPr>
                <w:rFonts w:ascii="Arial" w:hAnsi="Arial" w:cs="Arial"/>
              </w:rPr>
              <w:t>Supporting children who are identified as having S</w:t>
            </w:r>
            <w:r w:rsidR="00896337">
              <w:rPr>
                <w:rFonts w:ascii="Arial" w:hAnsi="Arial" w:cs="Arial"/>
              </w:rPr>
              <w:t xml:space="preserve">pecial </w:t>
            </w:r>
            <w:r>
              <w:rPr>
                <w:rFonts w:ascii="Arial" w:hAnsi="Arial" w:cs="Arial"/>
              </w:rPr>
              <w:t>E</w:t>
            </w:r>
            <w:r w:rsidR="00896337">
              <w:rPr>
                <w:rFonts w:ascii="Arial" w:hAnsi="Arial" w:cs="Arial"/>
              </w:rPr>
              <w:t xml:space="preserve">ducational </w:t>
            </w:r>
            <w:r>
              <w:rPr>
                <w:rFonts w:ascii="Arial" w:hAnsi="Arial" w:cs="Arial"/>
              </w:rPr>
              <w:t>N</w:t>
            </w:r>
            <w:r w:rsidR="00896337">
              <w:rPr>
                <w:rFonts w:ascii="Arial" w:hAnsi="Arial" w:cs="Arial"/>
              </w:rPr>
              <w:t>eeds (SEN)</w:t>
            </w:r>
            <w:r>
              <w:rPr>
                <w:rFonts w:ascii="Arial" w:hAnsi="Arial" w:cs="Arial"/>
              </w:rPr>
              <w:t xml:space="preserve"> or E</w:t>
            </w:r>
            <w:r w:rsidR="00896337">
              <w:rPr>
                <w:rFonts w:ascii="Arial" w:hAnsi="Arial" w:cs="Arial"/>
              </w:rPr>
              <w:t>nglish as an Additional Language (E</w:t>
            </w:r>
            <w:r>
              <w:rPr>
                <w:rFonts w:ascii="Arial" w:hAnsi="Arial" w:cs="Arial"/>
              </w:rPr>
              <w:t>AL</w:t>
            </w:r>
            <w:r w:rsidR="00896337">
              <w:rPr>
                <w:rFonts w:ascii="Arial" w:hAnsi="Arial" w:cs="Arial"/>
              </w:rPr>
              <w:t>)</w:t>
            </w:r>
            <w:r>
              <w:rPr>
                <w:rFonts w:ascii="Arial" w:hAnsi="Arial" w:cs="Arial"/>
              </w:rPr>
              <w:t>, by organ</w:t>
            </w:r>
            <w:r w:rsidR="006D5572">
              <w:rPr>
                <w:rFonts w:ascii="Arial" w:hAnsi="Arial" w:cs="Arial"/>
              </w:rPr>
              <w:t>ising the implementation of E</w:t>
            </w:r>
            <w:r w:rsidR="005535AF">
              <w:rPr>
                <w:rFonts w:ascii="Arial" w:hAnsi="Arial" w:cs="Arial"/>
              </w:rPr>
              <w:t>HC</w:t>
            </w:r>
            <w:r w:rsidR="006D5572">
              <w:rPr>
                <w:rFonts w:ascii="Arial" w:hAnsi="Arial" w:cs="Arial"/>
              </w:rPr>
              <w:t>P</w:t>
            </w:r>
            <w:r>
              <w:rPr>
                <w:rFonts w:ascii="Arial" w:hAnsi="Arial" w:cs="Arial"/>
              </w:rPr>
              <w:t>s set by other professionals.</w:t>
            </w:r>
          </w:p>
          <w:p w14:paraId="4F943810" w14:textId="77777777" w:rsidR="00E30DE8" w:rsidRDefault="00E30DE8" w:rsidP="00C047F3">
            <w:pPr>
              <w:rPr>
                <w:rFonts w:ascii="Arial" w:hAnsi="Arial" w:cs="Arial"/>
              </w:rPr>
            </w:pPr>
          </w:p>
          <w:p w14:paraId="04378DFD" w14:textId="77777777" w:rsidR="00E30DE8" w:rsidRDefault="00E30DE8" w:rsidP="00C047F3">
            <w:pPr>
              <w:numPr>
                <w:ilvl w:val="0"/>
                <w:numId w:val="6"/>
              </w:numPr>
              <w:rPr>
                <w:rFonts w:ascii="Arial" w:hAnsi="Arial" w:cs="Arial"/>
              </w:rPr>
            </w:pPr>
            <w:r>
              <w:rPr>
                <w:rFonts w:ascii="Arial" w:hAnsi="Arial" w:cs="Arial"/>
              </w:rPr>
              <w:t>Accompanying children on outside activities (eg. swimming, educational visits, etc.)</w:t>
            </w:r>
            <w:r>
              <w:rPr>
                <w:rFonts w:ascii="Arial" w:hAnsi="Arial" w:cs="Arial"/>
              </w:rPr>
              <w:br/>
            </w:r>
          </w:p>
          <w:p w14:paraId="624EE405" w14:textId="77777777" w:rsidR="00E30DE8" w:rsidRDefault="00E30DE8" w:rsidP="00C047F3">
            <w:pPr>
              <w:numPr>
                <w:ilvl w:val="0"/>
                <w:numId w:val="6"/>
              </w:numPr>
              <w:rPr>
                <w:rFonts w:ascii="Arial" w:hAnsi="Arial" w:cs="Arial"/>
              </w:rPr>
            </w:pPr>
            <w:r>
              <w:rPr>
                <w:rFonts w:ascii="Arial" w:hAnsi="Arial" w:cs="Arial"/>
              </w:rPr>
              <w:t>Encouraging the children’s development, independence, self-reliance, initiative and problem-solving skills.</w:t>
            </w:r>
            <w:r>
              <w:rPr>
                <w:rFonts w:ascii="Arial" w:hAnsi="Arial" w:cs="Arial"/>
              </w:rPr>
              <w:br/>
            </w:r>
          </w:p>
          <w:p w14:paraId="078E8E1A" w14:textId="77777777" w:rsidR="00E30DE8" w:rsidRDefault="00E30DE8" w:rsidP="00C047F3">
            <w:pPr>
              <w:numPr>
                <w:ilvl w:val="0"/>
                <w:numId w:val="6"/>
              </w:numPr>
              <w:rPr>
                <w:rFonts w:ascii="Arial" w:hAnsi="Arial" w:cs="Arial"/>
              </w:rPr>
            </w:pPr>
            <w:r>
              <w:rPr>
                <w:rFonts w:ascii="Arial" w:hAnsi="Arial" w:cs="Arial"/>
              </w:rPr>
              <w:t>Observing children’s activities and contributing to their written records</w:t>
            </w:r>
            <w:r>
              <w:rPr>
                <w:rFonts w:ascii="Arial" w:hAnsi="Arial" w:cs="Arial"/>
              </w:rPr>
              <w:br/>
            </w:r>
          </w:p>
          <w:p w14:paraId="02EE3FB6" w14:textId="77777777" w:rsidR="00E30DE8" w:rsidRDefault="00E30DE8" w:rsidP="00C047F3">
            <w:pPr>
              <w:numPr>
                <w:ilvl w:val="0"/>
                <w:numId w:val="6"/>
              </w:numPr>
              <w:rPr>
                <w:rFonts w:ascii="Arial" w:hAnsi="Arial" w:cs="Arial"/>
              </w:rPr>
            </w:pPr>
            <w:r>
              <w:rPr>
                <w:rFonts w:ascii="Arial" w:hAnsi="Arial" w:cs="Arial"/>
              </w:rPr>
              <w:t xml:space="preserve">Working in a non-discriminatory way, being aware of difference and ensuring all pupils have equal access to opportunities to learn, develop and reach their potential.  </w:t>
            </w:r>
          </w:p>
          <w:p w14:paraId="090EC871" w14:textId="77777777" w:rsidR="00E30DE8" w:rsidRDefault="00E30DE8" w:rsidP="00C047F3">
            <w:pPr>
              <w:pStyle w:val="BodyText"/>
              <w:rPr>
                <w:rFonts w:ascii="Arial" w:hAnsi="Arial" w:cs="Arial"/>
                <w:b/>
                <w:color w:val="993366"/>
                <w:sz w:val="24"/>
              </w:rPr>
            </w:pPr>
          </w:p>
          <w:p w14:paraId="172C47AF" w14:textId="77777777" w:rsidR="00E30DE8" w:rsidRDefault="00E30DE8" w:rsidP="00C047F3">
            <w:pPr>
              <w:numPr>
                <w:ilvl w:val="0"/>
                <w:numId w:val="5"/>
              </w:numPr>
              <w:rPr>
                <w:rFonts w:ascii="Arial" w:hAnsi="Arial" w:cs="Arial"/>
              </w:rPr>
            </w:pPr>
            <w:r>
              <w:rPr>
                <w:rFonts w:ascii="Arial" w:hAnsi="Arial" w:cs="Arial"/>
              </w:rPr>
              <w:t>Maintaining respectful and genuine interaction with children using warm and responsive communication strategies, which are appropriate to children’s needs.</w:t>
            </w:r>
            <w:r>
              <w:rPr>
                <w:rFonts w:ascii="Arial" w:hAnsi="Arial" w:cs="Arial"/>
              </w:rPr>
              <w:br/>
            </w:r>
          </w:p>
          <w:p w14:paraId="18C6CAA0" w14:textId="77777777" w:rsidR="00E30DE8" w:rsidRDefault="00E30DE8" w:rsidP="00C047F3">
            <w:pPr>
              <w:numPr>
                <w:ilvl w:val="0"/>
                <w:numId w:val="5"/>
              </w:numPr>
              <w:rPr>
                <w:rFonts w:ascii="Arial" w:hAnsi="Arial" w:cs="Arial"/>
              </w:rPr>
            </w:pPr>
            <w:r>
              <w:rPr>
                <w:rFonts w:ascii="Arial" w:hAnsi="Arial" w:cs="Arial"/>
              </w:rPr>
              <w:t>Being supportive and welcoming to parents, recognising the expert knowledge they have of their children and encourage and value their involvement.</w:t>
            </w:r>
          </w:p>
          <w:p w14:paraId="1D58205A" w14:textId="77777777" w:rsidR="00E30DE8" w:rsidRDefault="00E30DE8" w:rsidP="00C047F3">
            <w:pPr>
              <w:rPr>
                <w:color w:val="993366"/>
                <w:sz w:val="24"/>
              </w:rPr>
            </w:pPr>
          </w:p>
        </w:tc>
      </w:tr>
    </w:tbl>
    <w:p w14:paraId="2AAF91A3" w14:textId="77777777" w:rsidR="005535AF" w:rsidRDefault="005535AF">
      <w:r>
        <w:br w:type="page"/>
      </w:r>
    </w:p>
    <w:tbl>
      <w:tblPr>
        <w:tblW w:w="10667" w:type="dxa"/>
        <w:tblInd w:w="-480" w:type="dxa"/>
        <w:tblLayout w:type="fixed"/>
        <w:tblLook w:val="0000" w:firstRow="0" w:lastRow="0" w:firstColumn="0" w:lastColumn="0" w:noHBand="0" w:noVBand="0"/>
      </w:tblPr>
      <w:tblGrid>
        <w:gridCol w:w="3665"/>
        <w:gridCol w:w="7002"/>
      </w:tblGrid>
      <w:tr w:rsidR="005535AF" w14:paraId="202AFD9B" w14:textId="77777777" w:rsidTr="005535AF">
        <w:trPr>
          <w:cantSplit/>
          <w:trHeight w:val="680"/>
        </w:trPr>
        <w:tc>
          <w:tcPr>
            <w:tcW w:w="3665" w:type="dxa"/>
          </w:tcPr>
          <w:p w14:paraId="50634C07" w14:textId="4AFB6DC9" w:rsidR="005535AF" w:rsidRDefault="005535AF" w:rsidP="005535AF">
            <w:pPr>
              <w:pStyle w:val="BodyText"/>
              <w:rPr>
                <w:rFonts w:ascii="Arial" w:hAnsi="Arial" w:cs="Arial"/>
                <w:b/>
                <w:color w:val="993366"/>
                <w:sz w:val="24"/>
              </w:rPr>
            </w:pPr>
            <w:r w:rsidRPr="005535AF">
              <w:rPr>
                <w:rFonts w:ascii="Arial" w:hAnsi="Arial" w:cs="Arial"/>
                <w:b/>
                <w:color w:val="00B9B0"/>
                <w:sz w:val="24"/>
              </w:rPr>
              <w:t>Key Accountabilities and Result Areas:</w:t>
            </w:r>
          </w:p>
        </w:tc>
        <w:tc>
          <w:tcPr>
            <w:tcW w:w="7002" w:type="dxa"/>
          </w:tcPr>
          <w:p w14:paraId="621B438D" w14:textId="77777777" w:rsidR="005535AF" w:rsidRPr="005535AF" w:rsidRDefault="005535AF" w:rsidP="005535AF">
            <w:pPr>
              <w:pStyle w:val="BodyText"/>
              <w:rPr>
                <w:rFonts w:ascii="Arial" w:hAnsi="Arial" w:cs="Arial"/>
                <w:b/>
                <w:color w:val="00B9B0"/>
                <w:sz w:val="24"/>
              </w:rPr>
            </w:pPr>
            <w:r w:rsidRPr="005535AF">
              <w:rPr>
                <w:rFonts w:ascii="Arial" w:hAnsi="Arial" w:cs="Arial"/>
                <w:b/>
                <w:color w:val="00B9B0"/>
                <w:sz w:val="24"/>
              </w:rPr>
              <w:t>Key Elements:</w:t>
            </w:r>
          </w:p>
          <w:p w14:paraId="0C688109" w14:textId="77777777" w:rsidR="005535AF" w:rsidRDefault="005535AF" w:rsidP="005535AF">
            <w:pPr>
              <w:pStyle w:val="BodyText"/>
              <w:rPr>
                <w:rFonts w:ascii="Arial" w:hAnsi="Arial" w:cs="Arial"/>
                <w:b/>
                <w:color w:val="993366"/>
                <w:sz w:val="24"/>
              </w:rPr>
            </w:pPr>
          </w:p>
        </w:tc>
      </w:tr>
      <w:tr w:rsidR="00E30DE8" w14:paraId="5B7E6073" w14:textId="77777777">
        <w:trPr>
          <w:cantSplit/>
          <w:trHeight w:val="6856"/>
        </w:trPr>
        <w:tc>
          <w:tcPr>
            <w:tcW w:w="3665" w:type="dxa"/>
          </w:tcPr>
          <w:p w14:paraId="6A23DEF6" w14:textId="77777777" w:rsidR="00A9781B" w:rsidRDefault="00A9781B" w:rsidP="00C047F3">
            <w:pPr>
              <w:pStyle w:val="BodyText"/>
              <w:rPr>
                <w:rFonts w:ascii="Arial" w:hAnsi="Arial" w:cs="Arial"/>
                <w:b/>
              </w:rPr>
            </w:pPr>
          </w:p>
          <w:p w14:paraId="7D2D7854" w14:textId="77777777" w:rsidR="00E30DE8" w:rsidRPr="00361A86" w:rsidRDefault="00E30DE8" w:rsidP="00C047F3">
            <w:pPr>
              <w:pStyle w:val="BodyText"/>
              <w:rPr>
                <w:rFonts w:ascii="Arial" w:hAnsi="Arial" w:cs="Arial"/>
                <w:b/>
                <w:color w:val="993366"/>
                <w:sz w:val="24"/>
              </w:rPr>
            </w:pPr>
            <w:r w:rsidRPr="00361A86">
              <w:rPr>
                <w:rFonts w:ascii="Arial" w:hAnsi="Arial" w:cs="Arial"/>
                <w:b/>
              </w:rPr>
              <w:t xml:space="preserve">To be a </w:t>
            </w:r>
            <w:r w:rsidRPr="00361A86">
              <w:rPr>
                <w:rFonts w:ascii="Arial" w:hAnsi="Arial" w:cs="Arial"/>
                <w:b/>
                <w:u w:val="single"/>
              </w:rPr>
              <w:t>K</w:t>
            </w:r>
            <w:r w:rsidRPr="00361A86">
              <w:rPr>
                <w:rFonts w:ascii="Arial" w:hAnsi="Arial" w:cs="Arial"/>
                <w:b/>
                <w:bCs/>
                <w:u w:val="single"/>
              </w:rPr>
              <w:t>eyworker</w:t>
            </w:r>
            <w:r w:rsidRPr="00361A86">
              <w:rPr>
                <w:rFonts w:ascii="Arial" w:hAnsi="Arial" w:cs="Arial"/>
                <w:b/>
              </w:rPr>
              <w:t xml:space="preserve"> of a group of children</w:t>
            </w:r>
          </w:p>
        </w:tc>
        <w:tc>
          <w:tcPr>
            <w:tcW w:w="7002" w:type="dxa"/>
          </w:tcPr>
          <w:p w14:paraId="3179DF0A" w14:textId="77777777" w:rsidR="00A9781B" w:rsidRDefault="00A9781B" w:rsidP="00C047F3">
            <w:pPr>
              <w:pStyle w:val="BodyText"/>
              <w:rPr>
                <w:rFonts w:ascii="Arial" w:hAnsi="Arial" w:cs="Arial"/>
                <w:b/>
                <w:bCs/>
              </w:rPr>
            </w:pPr>
          </w:p>
          <w:p w14:paraId="2B6E458C" w14:textId="77777777" w:rsidR="00E30DE8" w:rsidRDefault="00E30DE8" w:rsidP="00C047F3">
            <w:pPr>
              <w:pStyle w:val="BodyText"/>
              <w:rPr>
                <w:rFonts w:ascii="Arial" w:hAnsi="Arial" w:cs="Arial"/>
                <w:color w:val="000000"/>
              </w:rPr>
            </w:pPr>
            <w:r>
              <w:rPr>
                <w:rFonts w:ascii="Arial" w:hAnsi="Arial" w:cs="Arial"/>
                <w:b/>
                <w:bCs/>
              </w:rPr>
              <w:t>This will involve:</w:t>
            </w:r>
            <w:r>
              <w:rPr>
                <w:rFonts w:ascii="Arial" w:hAnsi="Arial" w:cs="Arial"/>
              </w:rPr>
              <w:br/>
            </w:r>
          </w:p>
          <w:p w14:paraId="406EC734" w14:textId="52F76133" w:rsidR="00E30DE8" w:rsidRDefault="00E30DE8" w:rsidP="00C047F3">
            <w:pPr>
              <w:pStyle w:val="BodyText"/>
              <w:numPr>
                <w:ilvl w:val="0"/>
                <w:numId w:val="13"/>
              </w:numPr>
              <w:rPr>
                <w:rFonts w:ascii="Arial" w:hAnsi="Arial" w:cs="Arial"/>
              </w:rPr>
            </w:pPr>
            <w:r>
              <w:rPr>
                <w:rFonts w:ascii="Arial" w:hAnsi="Arial" w:cs="Arial"/>
              </w:rPr>
              <w:t xml:space="preserve">Overseeing the introduction and settling in process for children and families into the </w:t>
            </w:r>
            <w:r w:rsidR="005535AF">
              <w:rPr>
                <w:rFonts w:ascii="Arial" w:hAnsi="Arial" w:cs="Arial"/>
              </w:rPr>
              <w:t>School/Academy</w:t>
            </w:r>
            <w:r>
              <w:rPr>
                <w:rFonts w:ascii="Arial" w:hAnsi="Arial" w:cs="Arial"/>
              </w:rPr>
              <w:t xml:space="preserve">, including initial home visit with parent, giving initial information on </w:t>
            </w:r>
            <w:r w:rsidR="005535AF">
              <w:rPr>
                <w:rFonts w:ascii="Arial" w:hAnsi="Arial" w:cs="Arial"/>
              </w:rPr>
              <w:t>School/Academy</w:t>
            </w:r>
            <w:r>
              <w:rPr>
                <w:rFonts w:ascii="Arial" w:hAnsi="Arial" w:cs="Arial"/>
              </w:rPr>
              <w:t xml:space="preserve"> policies.</w:t>
            </w:r>
            <w:r>
              <w:rPr>
                <w:rFonts w:ascii="Arial" w:hAnsi="Arial" w:cs="Arial"/>
              </w:rPr>
              <w:br/>
            </w:r>
          </w:p>
          <w:p w14:paraId="74DCEA55" w14:textId="77777777" w:rsidR="00E30DE8" w:rsidRDefault="00E30DE8" w:rsidP="00C047F3">
            <w:pPr>
              <w:pStyle w:val="BodyText"/>
              <w:numPr>
                <w:ilvl w:val="0"/>
                <w:numId w:val="13"/>
              </w:numPr>
              <w:rPr>
                <w:rFonts w:ascii="Arial" w:hAnsi="Arial" w:cs="Arial"/>
              </w:rPr>
            </w:pPr>
            <w:r>
              <w:rPr>
                <w:rFonts w:ascii="Arial" w:hAnsi="Arial" w:cs="Arial"/>
              </w:rPr>
              <w:t>Taking responsibility in planning, tracking and evaluating.</w:t>
            </w:r>
            <w:r>
              <w:rPr>
                <w:rFonts w:ascii="Arial" w:hAnsi="Arial" w:cs="Arial"/>
              </w:rPr>
              <w:br/>
            </w:r>
          </w:p>
          <w:p w14:paraId="5A16B3EA" w14:textId="77777777" w:rsidR="00E30DE8" w:rsidRDefault="00E30DE8" w:rsidP="00C047F3">
            <w:pPr>
              <w:pStyle w:val="BodyText"/>
              <w:numPr>
                <w:ilvl w:val="0"/>
                <w:numId w:val="13"/>
              </w:numPr>
              <w:rPr>
                <w:rFonts w:ascii="Arial" w:hAnsi="Arial" w:cs="Arial"/>
              </w:rPr>
            </w:pPr>
            <w:r>
              <w:rPr>
                <w:rFonts w:ascii="Arial" w:hAnsi="Arial" w:cs="Arial"/>
              </w:rPr>
              <w:t>Setting individual targets and monitoring progress.</w:t>
            </w:r>
            <w:r>
              <w:rPr>
                <w:rFonts w:ascii="Arial" w:hAnsi="Arial" w:cs="Arial"/>
              </w:rPr>
              <w:br/>
            </w:r>
          </w:p>
          <w:p w14:paraId="34010DB9" w14:textId="7758C4F4" w:rsidR="00E30DE8" w:rsidRDefault="00E30DE8" w:rsidP="00C047F3">
            <w:pPr>
              <w:pStyle w:val="BodyText"/>
              <w:numPr>
                <w:ilvl w:val="0"/>
                <w:numId w:val="13"/>
              </w:numPr>
              <w:rPr>
                <w:rFonts w:ascii="Arial" w:hAnsi="Arial" w:cs="Arial"/>
              </w:rPr>
            </w:pPr>
            <w:r>
              <w:rPr>
                <w:rFonts w:ascii="Arial" w:hAnsi="Arial" w:cs="Arial"/>
              </w:rPr>
              <w:t xml:space="preserve">Carrying out a full record keeping programme for each child according to </w:t>
            </w:r>
            <w:r w:rsidR="005535AF">
              <w:rPr>
                <w:rFonts w:ascii="Arial" w:hAnsi="Arial" w:cs="Arial"/>
              </w:rPr>
              <w:t>School/Academy</w:t>
            </w:r>
            <w:r>
              <w:rPr>
                <w:rFonts w:ascii="Arial" w:hAnsi="Arial" w:cs="Arial"/>
              </w:rPr>
              <w:t xml:space="preserve"> policy.</w:t>
            </w:r>
            <w:r>
              <w:rPr>
                <w:rFonts w:ascii="Arial" w:hAnsi="Arial" w:cs="Arial"/>
              </w:rPr>
              <w:br/>
            </w:r>
          </w:p>
          <w:p w14:paraId="27783365" w14:textId="77777777" w:rsidR="00E30DE8" w:rsidRDefault="00E30DE8" w:rsidP="00C047F3">
            <w:pPr>
              <w:pStyle w:val="BodyText"/>
              <w:numPr>
                <w:ilvl w:val="0"/>
                <w:numId w:val="13"/>
              </w:numPr>
              <w:rPr>
                <w:rFonts w:ascii="Arial" w:hAnsi="Arial" w:cs="Arial"/>
              </w:rPr>
            </w:pPr>
            <w:r>
              <w:rPr>
                <w:rFonts w:ascii="Arial" w:hAnsi="Arial" w:cs="Arial"/>
              </w:rPr>
              <w:t>Being the first contact for key parents.</w:t>
            </w:r>
            <w:r>
              <w:rPr>
                <w:rFonts w:ascii="Arial" w:hAnsi="Arial" w:cs="Arial"/>
              </w:rPr>
              <w:br/>
            </w:r>
          </w:p>
          <w:p w14:paraId="49588494" w14:textId="0886A12E" w:rsidR="00E30DE8" w:rsidRDefault="00E30DE8" w:rsidP="00C047F3">
            <w:pPr>
              <w:pStyle w:val="BodyText"/>
              <w:numPr>
                <w:ilvl w:val="0"/>
                <w:numId w:val="13"/>
              </w:numPr>
              <w:rPr>
                <w:rFonts w:ascii="Arial" w:hAnsi="Arial" w:cs="Arial"/>
              </w:rPr>
            </w:pPr>
            <w:r>
              <w:rPr>
                <w:rFonts w:ascii="Arial" w:hAnsi="Arial" w:cs="Arial"/>
              </w:rPr>
              <w:t>Setti</w:t>
            </w:r>
            <w:r w:rsidR="00896337">
              <w:rPr>
                <w:rFonts w:ascii="Arial" w:hAnsi="Arial" w:cs="Arial"/>
              </w:rPr>
              <w:t>ng targets and reviewing E</w:t>
            </w:r>
            <w:r w:rsidR="005535AF">
              <w:rPr>
                <w:rFonts w:ascii="Arial" w:hAnsi="Arial" w:cs="Arial"/>
              </w:rPr>
              <w:t>HC</w:t>
            </w:r>
            <w:r w:rsidR="00896337">
              <w:rPr>
                <w:rFonts w:ascii="Arial" w:hAnsi="Arial" w:cs="Arial"/>
              </w:rPr>
              <w:t xml:space="preserve">Ps, </w:t>
            </w:r>
            <w:r>
              <w:rPr>
                <w:rFonts w:ascii="Arial" w:hAnsi="Arial" w:cs="Arial"/>
              </w:rPr>
              <w:t xml:space="preserve">in collaboration with </w:t>
            </w:r>
            <w:r w:rsidR="00896337">
              <w:rPr>
                <w:rFonts w:ascii="Arial" w:hAnsi="Arial" w:cs="Arial"/>
              </w:rPr>
              <w:t>the Special Educational Needs Co-ordinator (SENCO</w:t>
            </w:r>
            <w:r>
              <w:rPr>
                <w:rFonts w:ascii="Arial" w:hAnsi="Arial" w:cs="Arial"/>
              </w:rPr>
              <w:t>)</w:t>
            </w:r>
            <w:r w:rsidR="00896337">
              <w:rPr>
                <w:rFonts w:ascii="Arial" w:hAnsi="Arial" w:cs="Arial"/>
              </w:rPr>
              <w:t>.</w:t>
            </w:r>
          </w:p>
          <w:p w14:paraId="63E30844" w14:textId="77777777" w:rsidR="00E30DE8" w:rsidRDefault="00E30DE8" w:rsidP="00C047F3">
            <w:pPr>
              <w:pStyle w:val="BodyText"/>
              <w:rPr>
                <w:rFonts w:ascii="Arial" w:hAnsi="Arial" w:cs="Arial"/>
              </w:rPr>
            </w:pPr>
          </w:p>
          <w:p w14:paraId="17C10521" w14:textId="75B88788" w:rsidR="00E30DE8" w:rsidRDefault="00E30DE8" w:rsidP="00C047F3">
            <w:pPr>
              <w:pStyle w:val="BodyText"/>
              <w:numPr>
                <w:ilvl w:val="0"/>
                <w:numId w:val="13"/>
              </w:numPr>
              <w:rPr>
                <w:rFonts w:ascii="Arial" w:hAnsi="Arial" w:cs="Arial"/>
              </w:rPr>
            </w:pPr>
            <w:r>
              <w:rPr>
                <w:rFonts w:ascii="Arial" w:hAnsi="Arial" w:cs="Arial"/>
              </w:rPr>
              <w:t>Initiat</w:t>
            </w:r>
            <w:r w:rsidR="003B27EF">
              <w:rPr>
                <w:rFonts w:ascii="Arial" w:hAnsi="Arial" w:cs="Arial"/>
              </w:rPr>
              <w:t>ing and implementing E</w:t>
            </w:r>
            <w:r w:rsidR="005535AF">
              <w:rPr>
                <w:rFonts w:ascii="Arial" w:hAnsi="Arial" w:cs="Arial"/>
              </w:rPr>
              <w:t>HC</w:t>
            </w:r>
            <w:r w:rsidR="003B27EF">
              <w:rPr>
                <w:rFonts w:ascii="Arial" w:hAnsi="Arial" w:cs="Arial"/>
              </w:rPr>
              <w:t>Ps</w:t>
            </w:r>
            <w:r>
              <w:rPr>
                <w:rFonts w:ascii="Arial" w:hAnsi="Arial" w:cs="Arial"/>
              </w:rPr>
              <w:t xml:space="preserve"> th</w:t>
            </w:r>
            <w:r w:rsidR="00655137">
              <w:rPr>
                <w:rFonts w:ascii="Arial" w:hAnsi="Arial" w:cs="Arial"/>
              </w:rPr>
              <w:t>rough regular liaison with T</w:t>
            </w:r>
            <w:r w:rsidR="003B27EF">
              <w:rPr>
                <w:rFonts w:ascii="Arial" w:hAnsi="Arial" w:cs="Arial"/>
              </w:rPr>
              <w:t>eaching Assistants,</w:t>
            </w:r>
            <w:r>
              <w:rPr>
                <w:rFonts w:ascii="Arial" w:hAnsi="Arial" w:cs="Arial"/>
              </w:rPr>
              <w:t xml:space="preserve"> according to school policy.</w:t>
            </w:r>
            <w:r>
              <w:rPr>
                <w:rFonts w:ascii="Arial" w:hAnsi="Arial" w:cs="Arial"/>
              </w:rPr>
              <w:br/>
            </w:r>
          </w:p>
          <w:p w14:paraId="62EE7018" w14:textId="77777777" w:rsidR="00E30DE8" w:rsidRDefault="00E30DE8" w:rsidP="00C047F3">
            <w:pPr>
              <w:pStyle w:val="BodyText"/>
              <w:numPr>
                <w:ilvl w:val="0"/>
                <w:numId w:val="13"/>
              </w:numPr>
              <w:rPr>
                <w:rFonts w:ascii="Arial" w:hAnsi="Arial" w:cs="Arial"/>
              </w:rPr>
            </w:pPr>
            <w:r>
              <w:rPr>
                <w:rFonts w:ascii="Arial" w:hAnsi="Arial" w:cs="Arial"/>
              </w:rPr>
              <w:t>Liaison with outside agencies e.g. Speech Therapists.</w:t>
            </w:r>
            <w:r>
              <w:rPr>
                <w:rFonts w:ascii="Arial" w:hAnsi="Arial" w:cs="Arial"/>
              </w:rPr>
              <w:br/>
            </w:r>
          </w:p>
          <w:p w14:paraId="704F2FE4" w14:textId="77777777" w:rsidR="00E30DE8" w:rsidRDefault="00E30DE8" w:rsidP="00C047F3">
            <w:pPr>
              <w:pStyle w:val="BodyText"/>
              <w:numPr>
                <w:ilvl w:val="0"/>
                <w:numId w:val="13"/>
              </w:numPr>
              <w:rPr>
                <w:rFonts w:ascii="Arial" w:hAnsi="Arial" w:cs="Arial"/>
              </w:rPr>
            </w:pPr>
            <w:r>
              <w:rPr>
                <w:rFonts w:ascii="Arial" w:hAnsi="Arial" w:cs="Arial"/>
              </w:rPr>
              <w:t>Registration of the children</w:t>
            </w:r>
          </w:p>
          <w:p w14:paraId="28ED429A" w14:textId="77777777" w:rsidR="00E30DE8" w:rsidRDefault="00E30DE8" w:rsidP="00C047F3">
            <w:pPr>
              <w:rPr>
                <w:rFonts w:ascii="Arial" w:hAnsi="Arial" w:cs="Arial"/>
              </w:rPr>
            </w:pPr>
          </w:p>
          <w:p w14:paraId="3120E2B1" w14:textId="77777777" w:rsidR="00E30DE8" w:rsidRDefault="00E30DE8" w:rsidP="00C047F3">
            <w:pPr>
              <w:numPr>
                <w:ilvl w:val="0"/>
                <w:numId w:val="13"/>
              </w:numPr>
              <w:overflowPunct w:val="0"/>
              <w:autoSpaceDE w:val="0"/>
              <w:autoSpaceDN w:val="0"/>
              <w:adjustRightInd w:val="0"/>
              <w:spacing w:line="240" w:lineRule="exact"/>
              <w:textAlignment w:val="baseline"/>
              <w:rPr>
                <w:rFonts w:ascii="Arial" w:hAnsi="Arial" w:cs="Arial"/>
              </w:rPr>
            </w:pPr>
            <w:r>
              <w:rPr>
                <w:rFonts w:ascii="Arial" w:hAnsi="Arial" w:cs="Arial"/>
              </w:rPr>
              <w:t>Liaising with other professionals involved in the child's welfare (speech therapist, health visitor, support teacher etc.).</w:t>
            </w:r>
          </w:p>
          <w:p w14:paraId="55A5647C" w14:textId="77777777" w:rsidR="00E30DE8" w:rsidRDefault="00E30DE8" w:rsidP="00C047F3">
            <w:pPr>
              <w:overflowPunct w:val="0"/>
              <w:autoSpaceDE w:val="0"/>
              <w:autoSpaceDN w:val="0"/>
              <w:adjustRightInd w:val="0"/>
              <w:spacing w:line="240" w:lineRule="exact"/>
              <w:textAlignment w:val="baseline"/>
              <w:rPr>
                <w:rFonts w:ascii="Arial" w:hAnsi="Arial" w:cs="Arial"/>
              </w:rPr>
            </w:pPr>
          </w:p>
          <w:p w14:paraId="450CCE20" w14:textId="77777777" w:rsidR="00E30DE8" w:rsidRDefault="00E30DE8" w:rsidP="00C047F3">
            <w:pPr>
              <w:numPr>
                <w:ilvl w:val="0"/>
                <w:numId w:val="13"/>
              </w:numPr>
              <w:rPr>
                <w:rFonts w:ascii="Arial" w:hAnsi="Arial" w:cs="Arial"/>
              </w:rPr>
            </w:pPr>
            <w:r>
              <w:rPr>
                <w:rFonts w:ascii="Arial" w:hAnsi="Arial" w:cs="Arial"/>
              </w:rPr>
              <w:t>Supporting and including children with SEN and to attend case conferences and reviews on own or with teacher as appropriate.</w:t>
            </w:r>
          </w:p>
          <w:p w14:paraId="174C7CBE" w14:textId="77777777" w:rsidR="00E30DE8" w:rsidRDefault="00E30DE8" w:rsidP="00C047F3">
            <w:pPr>
              <w:overflowPunct w:val="0"/>
              <w:autoSpaceDE w:val="0"/>
              <w:autoSpaceDN w:val="0"/>
              <w:adjustRightInd w:val="0"/>
              <w:spacing w:line="240" w:lineRule="exact"/>
              <w:textAlignment w:val="baseline"/>
              <w:rPr>
                <w:rFonts w:ascii="Arial" w:hAnsi="Arial" w:cs="Arial"/>
              </w:rPr>
            </w:pPr>
          </w:p>
          <w:p w14:paraId="6C5A33B4" w14:textId="77777777" w:rsidR="00E30DE8" w:rsidRDefault="00E30DE8" w:rsidP="00C047F3">
            <w:pPr>
              <w:pStyle w:val="BodyText"/>
              <w:rPr>
                <w:rFonts w:ascii="Arial" w:hAnsi="Arial" w:cs="Arial"/>
                <w:b/>
                <w:color w:val="993366"/>
                <w:sz w:val="24"/>
              </w:rPr>
            </w:pPr>
          </w:p>
        </w:tc>
      </w:tr>
      <w:tr w:rsidR="00E30DE8" w14:paraId="319E939D" w14:textId="77777777">
        <w:trPr>
          <w:cantSplit/>
          <w:trHeight w:val="5413"/>
        </w:trPr>
        <w:tc>
          <w:tcPr>
            <w:tcW w:w="3665" w:type="dxa"/>
          </w:tcPr>
          <w:p w14:paraId="1A46F086" w14:textId="77777777" w:rsidR="00E30DE8" w:rsidRDefault="00E30DE8" w:rsidP="00C047F3">
            <w:pPr>
              <w:pStyle w:val="BodyText"/>
              <w:rPr>
                <w:rFonts w:ascii="Arial" w:hAnsi="Arial" w:cs="Arial"/>
                <w:b/>
                <w:color w:val="993366"/>
                <w:sz w:val="24"/>
              </w:rPr>
            </w:pPr>
          </w:p>
          <w:p w14:paraId="2E8608DE" w14:textId="77777777" w:rsidR="00E30DE8" w:rsidRPr="00361A86" w:rsidRDefault="00E30DE8" w:rsidP="00C047F3">
            <w:pPr>
              <w:pStyle w:val="BodyText"/>
              <w:rPr>
                <w:rFonts w:ascii="Arial" w:hAnsi="Arial" w:cs="Arial"/>
                <w:b/>
                <w:color w:val="993366"/>
                <w:sz w:val="24"/>
              </w:rPr>
            </w:pPr>
            <w:r w:rsidRPr="00361A86">
              <w:rPr>
                <w:rFonts w:ascii="Arial" w:hAnsi="Arial" w:cs="Arial"/>
                <w:b/>
              </w:rPr>
              <w:t xml:space="preserve">Taking a </w:t>
            </w:r>
            <w:r w:rsidRPr="00361A86">
              <w:rPr>
                <w:rFonts w:ascii="Arial" w:hAnsi="Arial" w:cs="Arial"/>
                <w:b/>
                <w:u w:val="single"/>
              </w:rPr>
              <w:t>leading</w:t>
            </w:r>
            <w:r w:rsidRPr="00361A86">
              <w:rPr>
                <w:rFonts w:ascii="Arial" w:hAnsi="Arial" w:cs="Arial"/>
                <w:b/>
              </w:rPr>
              <w:t xml:space="preserve"> role in whole-school improvement in an aspect of an area of learning</w:t>
            </w:r>
          </w:p>
        </w:tc>
        <w:tc>
          <w:tcPr>
            <w:tcW w:w="7002" w:type="dxa"/>
          </w:tcPr>
          <w:p w14:paraId="670EEB5D" w14:textId="77777777" w:rsidR="00E30DE8" w:rsidRDefault="00E30DE8" w:rsidP="00C047F3">
            <w:pPr>
              <w:ind w:left="113"/>
              <w:rPr>
                <w:rFonts w:ascii="Arial" w:hAnsi="Arial" w:cs="Arial"/>
              </w:rPr>
            </w:pPr>
          </w:p>
          <w:p w14:paraId="426829E6" w14:textId="77777777" w:rsidR="00712D07" w:rsidRDefault="00712D07" w:rsidP="00712D07">
            <w:pPr>
              <w:pStyle w:val="BodyText"/>
              <w:rPr>
                <w:rFonts w:ascii="Arial" w:hAnsi="Arial" w:cs="Arial"/>
                <w:b/>
                <w:bCs/>
              </w:rPr>
            </w:pPr>
            <w:r>
              <w:rPr>
                <w:rFonts w:ascii="Arial" w:hAnsi="Arial" w:cs="Arial"/>
                <w:b/>
                <w:bCs/>
              </w:rPr>
              <w:t>Examples might involve:</w:t>
            </w:r>
          </w:p>
          <w:p w14:paraId="311C3199" w14:textId="77777777" w:rsidR="00361A86" w:rsidRDefault="00361A86" w:rsidP="00361A86">
            <w:pPr>
              <w:rPr>
                <w:rFonts w:ascii="Arial" w:hAnsi="Arial" w:cs="Arial"/>
                <w:b/>
                <w:bCs/>
              </w:rPr>
            </w:pPr>
          </w:p>
          <w:p w14:paraId="21A79AA4" w14:textId="77777777" w:rsidR="00E30DE8" w:rsidRDefault="00E30DE8" w:rsidP="00361A86">
            <w:pPr>
              <w:numPr>
                <w:ilvl w:val="0"/>
                <w:numId w:val="17"/>
              </w:numPr>
              <w:rPr>
                <w:rFonts w:ascii="Arial" w:hAnsi="Arial" w:cs="Arial"/>
              </w:rPr>
            </w:pPr>
            <w:r>
              <w:rPr>
                <w:rFonts w:ascii="Arial" w:hAnsi="Arial" w:cs="Arial"/>
              </w:rPr>
              <w:t>Timetabling and planning group movement / dance sessions.</w:t>
            </w:r>
            <w:r>
              <w:rPr>
                <w:rFonts w:ascii="Arial" w:hAnsi="Arial" w:cs="Arial"/>
              </w:rPr>
              <w:br/>
            </w:r>
          </w:p>
          <w:p w14:paraId="35E45A2C" w14:textId="77777777" w:rsidR="00E30DE8" w:rsidRDefault="00E30DE8" w:rsidP="00C047F3">
            <w:pPr>
              <w:numPr>
                <w:ilvl w:val="0"/>
                <w:numId w:val="14"/>
              </w:numPr>
              <w:rPr>
                <w:rFonts w:ascii="Arial" w:hAnsi="Arial" w:cs="Arial"/>
              </w:rPr>
            </w:pPr>
            <w:r>
              <w:rPr>
                <w:rFonts w:ascii="Arial" w:hAnsi="Arial" w:cs="Arial"/>
              </w:rPr>
              <w:t xml:space="preserve">Planning and implementing provision for the movement and dance aspects of creative development. </w:t>
            </w:r>
            <w:r>
              <w:rPr>
                <w:rFonts w:ascii="Arial" w:hAnsi="Arial" w:cs="Arial"/>
              </w:rPr>
              <w:br/>
            </w:r>
          </w:p>
          <w:p w14:paraId="14642699" w14:textId="77777777" w:rsidR="00E30DE8" w:rsidRDefault="00E30DE8" w:rsidP="00C047F3">
            <w:pPr>
              <w:numPr>
                <w:ilvl w:val="0"/>
                <w:numId w:val="14"/>
              </w:numPr>
              <w:rPr>
                <w:rFonts w:ascii="Arial" w:hAnsi="Arial" w:cs="Arial"/>
              </w:rPr>
            </w:pPr>
            <w:r>
              <w:rPr>
                <w:rFonts w:ascii="Arial" w:hAnsi="Arial" w:cs="Arial"/>
              </w:rPr>
              <w:t>Working as the ICT co-ordinator in planning staff training for ICT in accordance with school and national policy. To oversee curriculum development in all aspects of ICT. To liaise with Head Teacher in all aspects of policy and ICT planning</w:t>
            </w:r>
            <w:r w:rsidR="003B27EF">
              <w:rPr>
                <w:rFonts w:ascii="Arial" w:hAnsi="Arial" w:cs="Arial"/>
              </w:rPr>
              <w:t>.</w:t>
            </w:r>
            <w:r>
              <w:rPr>
                <w:rFonts w:ascii="Arial" w:hAnsi="Arial" w:cs="Arial"/>
              </w:rPr>
              <w:br/>
            </w:r>
          </w:p>
          <w:p w14:paraId="6129828A" w14:textId="77777777" w:rsidR="00E30DE8" w:rsidRDefault="00361A86" w:rsidP="00C047F3">
            <w:pPr>
              <w:numPr>
                <w:ilvl w:val="0"/>
                <w:numId w:val="14"/>
              </w:numPr>
              <w:rPr>
                <w:rFonts w:ascii="Arial" w:hAnsi="Arial" w:cs="Arial"/>
              </w:rPr>
            </w:pPr>
            <w:r>
              <w:rPr>
                <w:rFonts w:ascii="Arial" w:hAnsi="Arial" w:cs="Arial"/>
              </w:rPr>
              <w:t>Working</w:t>
            </w:r>
            <w:r w:rsidR="00E30DE8">
              <w:rPr>
                <w:rFonts w:ascii="Arial" w:hAnsi="Arial" w:cs="Arial"/>
              </w:rPr>
              <w:t xml:space="preserve"> as the Healthy Schools co-ordinator, working towards achieving the Healthy Schools Award. To report back to Head Teacher on an ongoing basis to with reference to health and safety issues.</w:t>
            </w:r>
            <w:r w:rsidR="00E30DE8">
              <w:rPr>
                <w:rFonts w:ascii="Arial" w:hAnsi="Arial" w:cs="Arial"/>
              </w:rPr>
              <w:br/>
            </w:r>
          </w:p>
          <w:p w14:paraId="1081C280" w14:textId="484F205C" w:rsidR="00E30DE8" w:rsidRDefault="00361A86" w:rsidP="00C047F3">
            <w:pPr>
              <w:numPr>
                <w:ilvl w:val="0"/>
                <w:numId w:val="14"/>
              </w:numPr>
              <w:rPr>
                <w:rFonts w:ascii="Arial" w:hAnsi="Arial" w:cs="Arial"/>
              </w:rPr>
            </w:pPr>
            <w:r>
              <w:rPr>
                <w:rFonts w:ascii="Arial" w:hAnsi="Arial" w:cs="Arial"/>
              </w:rPr>
              <w:t>Liaising</w:t>
            </w:r>
            <w:r w:rsidR="00E30DE8">
              <w:rPr>
                <w:rFonts w:ascii="Arial" w:hAnsi="Arial" w:cs="Arial"/>
              </w:rPr>
              <w:t xml:space="preserve"> with E</w:t>
            </w:r>
            <w:r w:rsidR="003B27EF">
              <w:rPr>
                <w:rFonts w:ascii="Arial" w:hAnsi="Arial" w:cs="Arial"/>
              </w:rPr>
              <w:t>nglish as an Additional Language (E</w:t>
            </w:r>
            <w:r w:rsidR="00E30DE8">
              <w:rPr>
                <w:rFonts w:ascii="Arial" w:hAnsi="Arial" w:cs="Arial"/>
              </w:rPr>
              <w:t xml:space="preserve">ALstaff as required. </w:t>
            </w:r>
            <w:r>
              <w:rPr>
                <w:rFonts w:ascii="Arial" w:hAnsi="Arial" w:cs="Arial"/>
              </w:rPr>
              <w:t>Ensuring</w:t>
            </w:r>
            <w:r w:rsidR="00E30DE8">
              <w:rPr>
                <w:rFonts w:ascii="Arial" w:hAnsi="Arial" w:cs="Arial"/>
              </w:rPr>
              <w:t xml:space="preserve"> that all children with EAL make good progress. </w:t>
            </w:r>
            <w:r>
              <w:rPr>
                <w:rFonts w:ascii="Arial" w:hAnsi="Arial" w:cs="Arial"/>
              </w:rPr>
              <w:t>Developing</w:t>
            </w:r>
            <w:r w:rsidR="00E30DE8">
              <w:rPr>
                <w:rFonts w:ascii="Arial" w:hAnsi="Arial" w:cs="Arial"/>
              </w:rPr>
              <w:t xml:space="preserve"> a close partnership with families from minority ethnic groups</w:t>
            </w:r>
            <w:r w:rsidR="003B27EF">
              <w:rPr>
                <w:rFonts w:ascii="Arial" w:hAnsi="Arial" w:cs="Arial"/>
              </w:rPr>
              <w:t>.</w:t>
            </w:r>
          </w:p>
          <w:p w14:paraId="5D0F5E39" w14:textId="77777777" w:rsidR="00E30DE8" w:rsidRDefault="00E30DE8" w:rsidP="00C047F3">
            <w:pPr>
              <w:pStyle w:val="BodyText"/>
              <w:rPr>
                <w:rFonts w:ascii="Arial" w:hAnsi="Arial" w:cs="Arial"/>
                <w:b/>
                <w:color w:val="993366"/>
                <w:sz w:val="24"/>
              </w:rPr>
            </w:pPr>
          </w:p>
        </w:tc>
      </w:tr>
    </w:tbl>
    <w:p w14:paraId="3FFC7E52" w14:textId="77777777" w:rsidR="00EE5230" w:rsidRDefault="00EE5230">
      <w:r>
        <w:br w:type="page"/>
      </w:r>
    </w:p>
    <w:tbl>
      <w:tblPr>
        <w:tblW w:w="10667" w:type="dxa"/>
        <w:tblInd w:w="-480" w:type="dxa"/>
        <w:tblLayout w:type="fixed"/>
        <w:tblLook w:val="0000" w:firstRow="0" w:lastRow="0" w:firstColumn="0" w:lastColumn="0" w:noHBand="0" w:noVBand="0"/>
      </w:tblPr>
      <w:tblGrid>
        <w:gridCol w:w="3665"/>
        <w:gridCol w:w="7002"/>
      </w:tblGrid>
      <w:tr w:rsidR="00EE5230" w14:paraId="6E7673BC" w14:textId="77777777" w:rsidTr="00EE5230">
        <w:trPr>
          <w:cantSplit/>
          <w:trHeight w:val="680"/>
        </w:trPr>
        <w:tc>
          <w:tcPr>
            <w:tcW w:w="3665" w:type="dxa"/>
          </w:tcPr>
          <w:p w14:paraId="124B2F61" w14:textId="4A5BD4B8" w:rsidR="00EE5230" w:rsidRPr="00EE5230" w:rsidRDefault="00EE5230" w:rsidP="00C047F3">
            <w:pPr>
              <w:pStyle w:val="BodyText"/>
              <w:rPr>
                <w:rFonts w:ascii="Arial" w:hAnsi="Arial" w:cs="Arial"/>
                <w:b/>
                <w:color w:val="00B9B0"/>
                <w:sz w:val="24"/>
              </w:rPr>
            </w:pPr>
            <w:r w:rsidRPr="00EE5230">
              <w:rPr>
                <w:rFonts w:ascii="Arial" w:hAnsi="Arial" w:cs="Arial"/>
                <w:b/>
                <w:color w:val="00B9B0"/>
                <w:sz w:val="24"/>
              </w:rPr>
              <w:t>Key Accountabilities and Result Areas:</w:t>
            </w:r>
          </w:p>
        </w:tc>
        <w:tc>
          <w:tcPr>
            <w:tcW w:w="7002" w:type="dxa"/>
          </w:tcPr>
          <w:p w14:paraId="4ABA93EB" w14:textId="77777777" w:rsidR="00EE5230" w:rsidRPr="00EE5230" w:rsidRDefault="00EE5230" w:rsidP="00EE5230">
            <w:pPr>
              <w:pStyle w:val="BodyText"/>
              <w:rPr>
                <w:rFonts w:ascii="Arial" w:hAnsi="Arial" w:cs="Arial"/>
                <w:b/>
                <w:color w:val="00B9B0"/>
                <w:sz w:val="24"/>
              </w:rPr>
            </w:pPr>
            <w:r w:rsidRPr="00EE5230">
              <w:rPr>
                <w:rFonts w:ascii="Arial" w:hAnsi="Arial" w:cs="Arial"/>
                <w:b/>
                <w:color w:val="00B9B0"/>
                <w:sz w:val="24"/>
              </w:rPr>
              <w:t>Key Elements:</w:t>
            </w:r>
          </w:p>
          <w:p w14:paraId="69654E37" w14:textId="77777777" w:rsidR="00EE5230" w:rsidRPr="00EE5230" w:rsidRDefault="00EE5230" w:rsidP="00C047F3">
            <w:pPr>
              <w:ind w:left="113"/>
              <w:rPr>
                <w:rFonts w:ascii="Arial" w:hAnsi="Arial" w:cs="Arial"/>
                <w:color w:val="00B9B0"/>
              </w:rPr>
            </w:pPr>
          </w:p>
        </w:tc>
      </w:tr>
      <w:tr w:rsidR="00E30DE8" w14:paraId="00D46B83" w14:textId="77777777">
        <w:trPr>
          <w:cantSplit/>
          <w:trHeight w:val="1435"/>
        </w:trPr>
        <w:tc>
          <w:tcPr>
            <w:tcW w:w="3665" w:type="dxa"/>
          </w:tcPr>
          <w:p w14:paraId="1154BD92" w14:textId="77777777" w:rsidR="00E30DE8" w:rsidRPr="00361A86" w:rsidRDefault="00E30DE8" w:rsidP="00C047F3">
            <w:pPr>
              <w:pStyle w:val="BodyText"/>
              <w:rPr>
                <w:rFonts w:ascii="Arial" w:hAnsi="Arial" w:cs="Arial"/>
                <w:b/>
              </w:rPr>
            </w:pPr>
          </w:p>
          <w:p w14:paraId="7AF938DE" w14:textId="77777777" w:rsidR="00E30DE8" w:rsidRPr="00361A86" w:rsidRDefault="00E30DE8" w:rsidP="00C047F3">
            <w:pPr>
              <w:pStyle w:val="BodyText"/>
              <w:rPr>
                <w:rFonts w:ascii="Arial" w:hAnsi="Arial" w:cs="Arial"/>
                <w:b/>
              </w:rPr>
            </w:pPr>
            <w:r w:rsidRPr="00361A86">
              <w:rPr>
                <w:rFonts w:ascii="Arial" w:hAnsi="Arial" w:cs="Arial"/>
                <w:b/>
              </w:rPr>
              <w:t>Safeguarding the health, safety and welfare of the children.</w:t>
            </w:r>
          </w:p>
          <w:p w14:paraId="46078AA5" w14:textId="77777777" w:rsidR="00E30DE8" w:rsidRDefault="00E30DE8" w:rsidP="00C047F3">
            <w:pPr>
              <w:pStyle w:val="BodyText"/>
              <w:rPr>
                <w:rFonts w:ascii="Arial" w:hAnsi="Arial" w:cs="Arial"/>
                <w:b/>
                <w:color w:val="993366"/>
                <w:sz w:val="24"/>
              </w:rPr>
            </w:pPr>
          </w:p>
        </w:tc>
        <w:tc>
          <w:tcPr>
            <w:tcW w:w="7002" w:type="dxa"/>
          </w:tcPr>
          <w:p w14:paraId="0C6B229C" w14:textId="77777777" w:rsidR="00E30DE8" w:rsidRDefault="00E30DE8" w:rsidP="00C047F3">
            <w:pPr>
              <w:ind w:left="113"/>
              <w:rPr>
                <w:rFonts w:ascii="Arial" w:hAnsi="Arial" w:cs="Arial"/>
              </w:rPr>
            </w:pPr>
          </w:p>
          <w:p w14:paraId="051B7A97" w14:textId="77777777" w:rsidR="00E30DE8" w:rsidRDefault="00E30DE8" w:rsidP="00C047F3">
            <w:pPr>
              <w:pStyle w:val="BodyText"/>
              <w:rPr>
                <w:rFonts w:ascii="Arial" w:hAnsi="Arial" w:cs="Arial"/>
                <w:color w:val="000000"/>
              </w:rPr>
            </w:pPr>
            <w:r>
              <w:rPr>
                <w:rFonts w:ascii="Arial" w:hAnsi="Arial" w:cs="Arial"/>
                <w:b/>
                <w:bCs/>
              </w:rPr>
              <w:t>This will involve:</w:t>
            </w:r>
            <w:r>
              <w:rPr>
                <w:rFonts w:ascii="Arial" w:hAnsi="Arial" w:cs="Arial"/>
              </w:rPr>
              <w:br/>
            </w:r>
          </w:p>
          <w:p w14:paraId="0A3AA403" w14:textId="77777777" w:rsidR="00E30DE8" w:rsidRDefault="00E30DE8" w:rsidP="00C047F3">
            <w:pPr>
              <w:numPr>
                <w:ilvl w:val="0"/>
                <w:numId w:val="5"/>
              </w:numPr>
              <w:rPr>
                <w:rFonts w:ascii="Arial" w:hAnsi="Arial" w:cs="Arial"/>
              </w:rPr>
            </w:pPr>
            <w:r>
              <w:rPr>
                <w:rFonts w:ascii="Arial" w:hAnsi="Arial" w:cs="Arial"/>
              </w:rPr>
              <w:t>Maintaining high standards of hygiene.</w:t>
            </w:r>
          </w:p>
          <w:p w14:paraId="06B2C090" w14:textId="77777777" w:rsidR="00E30DE8" w:rsidRDefault="00E30DE8" w:rsidP="00C047F3">
            <w:pPr>
              <w:rPr>
                <w:rFonts w:ascii="Arial" w:hAnsi="Arial" w:cs="Arial"/>
              </w:rPr>
            </w:pPr>
          </w:p>
          <w:p w14:paraId="12921401" w14:textId="77777777" w:rsidR="00E30DE8" w:rsidRDefault="00E30DE8" w:rsidP="00C047F3">
            <w:pPr>
              <w:numPr>
                <w:ilvl w:val="0"/>
                <w:numId w:val="5"/>
              </w:numPr>
              <w:rPr>
                <w:rFonts w:ascii="Arial" w:hAnsi="Arial" w:cs="Arial"/>
              </w:rPr>
            </w:pPr>
            <w:r>
              <w:rPr>
                <w:rFonts w:ascii="Arial" w:hAnsi="Arial" w:cs="Arial"/>
              </w:rPr>
              <w:t>Attending to the needs of sick or injured children. Applying First Aid as necessary, recording accidents and attending to children who are unwell until they are collected</w:t>
            </w:r>
            <w:r w:rsidR="00E1166B">
              <w:rPr>
                <w:rFonts w:ascii="Arial" w:hAnsi="Arial" w:cs="Arial"/>
              </w:rPr>
              <w:t>.  To accompany children to hospital in an emergency if required.</w:t>
            </w:r>
          </w:p>
          <w:p w14:paraId="09162CFA" w14:textId="77777777" w:rsidR="00E1166B" w:rsidRDefault="00E1166B" w:rsidP="00E1166B">
            <w:pPr>
              <w:rPr>
                <w:rFonts w:ascii="Arial" w:hAnsi="Arial" w:cs="Arial"/>
              </w:rPr>
            </w:pPr>
          </w:p>
          <w:p w14:paraId="32C838A8" w14:textId="77777777" w:rsidR="00E1166B" w:rsidRDefault="00361A86" w:rsidP="00C047F3">
            <w:pPr>
              <w:numPr>
                <w:ilvl w:val="0"/>
                <w:numId w:val="5"/>
              </w:numPr>
              <w:rPr>
                <w:rFonts w:ascii="Arial" w:hAnsi="Arial" w:cs="Arial"/>
              </w:rPr>
            </w:pPr>
            <w:r>
              <w:rPr>
                <w:rFonts w:ascii="Arial" w:hAnsi="Arial" w:cs="Arial"/>
              </w:rPr>
              <w:t>Liaising</w:t>
            </w:r>
            <w:r w:rsidR="00E1166B">
              <w:rPr>
                <w:rFonts w:ascii="Arial" w:hAnsi="Arial" w:cs="Arial"/>
              </w:rPr>
              <w:t xml:space="preserve"> with other professional staff for example Health Visitors, Educational, Psychologists, Social Workers, Speech Therapists involved with children and their families.</w:t>
            </w:r>
          </w:p>
          <w:p w14:paraId="46324399" w14:textId="77777777" w:rsidR="007929D6" w:rsidRDefault="007929D6" w:rsidP="007929D6">
            <w:pPr>
              <w:rPr>
                <w:rFonts w:ascii="Arial" w:hAnsi="Arial" w:cs="Arial"/>
              </w:rPr>
            </w:pPr>
          </w:p>
          <w:p w14:paraId="115811C3" w14:textId="77777777" w:rsidR="007929D6" w:rsidRDefault="00361A86" w:rsidP="00C047F3">
            <w:pPr>
              <w:numPr>
                <w:ilvl w:val="0"/>
                <w:numId w:val="5"/>
              </w:numPr>
              <w:rPr>
                <w:rFonts w:ascii="Arial" w:hAnsi="Arial" w:cs="Arial"/>
              </w:rPr>
            </w:pPr>
            <w:r>
              <w:rPr>
                <w:rFonts w:ascii="Arial" w:hAnsi="Arial" w:cs="Arial"/>
              </w:rPr>
              <w:t>Being</w:t>
            </w:r>
            <w:r w:rsidR="00A92521">
              <w:rPr>
                <w:rFonts w:ascii="Arial" w:hAnsi="Arial" w:cs="Arial"/>
              </w:rPr>
              <w:t xml:space="preserve"> aware of and meet</w:t>
            </w:r>
            <w:r>
              <w:rPr>
                <w:rFonts w:ascii="Arial" w:hAnsi="Arial" w:cs="Arial"/>
              </w:rPr>
              <w:t>ing</w:t>
            </w:r>
            <w:r w:rsidR="00A92521">
              <w:rPr>
                <w:rFonts w:ascii="Arial" w:hAnsi="Arial" w:cs="Arial"/>
              </w:rPr>
              <w:t xml:space="preserve"> the specific needs of children for whom English is not their first language.</w:t>
            </w:r>
          </w:p>
          <w:p w14:paraId="7AAE1CC2" w14:textId="77777777" w:rsidR="000C7A28" w:rsidRDefault="000C7A28" w:rsidP="000C7A28">
            <w:pPr>
              <w:rPr>
                <w:rFonts w:ascii="Arial" w:hAnsi="Arial" w:cs="Arial"/>
              </w:rPr>
            </w:pPr>
          </w:p>
          <w:p w14:paraId="04924427" w14:textId="77777777" w:rsidR="000C7A28" w:rsidRDefault="000C7A28" w:rsidP="00C047F3">
            <w:pPr>
              <w:numPr>
                <w:ilvl w:val="0"/>
                <w:numId w:val="5"/>
              </w:numPr>
              <w:rPr>
                <w:rFonts w:ascii="Arial" w:hAnsi="Arial" w:cs="Arial"/>
              </w:rPr>
            </w:pPr>
            <w:r w:rsidRPr="00F7275B">
              <w:rPr>
                <w:rFonts w:ascii="Arial" w:hAnsi="Arial" w:cs="Arial"/>
                <w:color w:val="000000"/>
              </w:rPr>
              <w:t>Assisting with support for children who are identified as having special requirements (including those with complex needs), by assisting with performance of clinical procedures which may be undertaken by non-health qualified staff eg. administering prescribed medicines, catheter care, tracheostomy care etc.</w:t>
            </w:r>
          </w:p>
          <w:p w14:paraId="7A4D4170" w14:textId="77777777" w:rsidR="00E30DE8" w:rsidRDefault="00E30DE8" w:rsidP="00C047F3">
            <w:pPr>
              <w:pStyle w:val="BodyText"/>
              <w:rPr>
                <w:rFonts w:ascii="Arial" w:hAnsi="Arial" w:cs="Arial"/>
                <w:b/>
                <w:color w:val="993366"/>
                <w:sz w:val="24"/>
              </w:rPr>
            </w:pPr>
          </w:p>
        </w:tc>
      </w:tr>
      <w:tr w:rsidR="00E30DE8" w14:paraId="5091FEC2" w14:textId="77777777">
        <w:trPr>
          <w:cantSplit/>
          <w:trHeight w:val="2529"/>
        </w:trPr>
        <w:tc>
          <w:tcPr>
            <w:tcW w:w="3665" w:type="dxa"/>
          </w:tcPr>
          <w:p w14:paraId="702D43F3" w14:textId="77777777" w:rsidR="00E30DE8" w:rsidRDefault="00E30DE8" w:rsidP="00C047F3">
            <w:pPr>
              <w:pStyle w:val="BodyText"/>
              <w:rPr>
                <w:rFonts w:ascii="Arial" w:hAnsi="Arial" w:cs="Arial"/>
              </w:rPr>
            </w:pPr>
          </w:p>
          <w:p w14:paraId="1394A66F" w14:textId="77777777" w:rsidR="00E30DE8" w:rsidRPr="00361A86" w:rsidRDefault="00E30DE8" w:rsidP="00C047F3">
            <w:pPr>
              <w:tabs>
                <w:tab w:val="left" w:pos="540"/>
                <w:tab w:val="left" w:pos="900"/>
              </w:tabs>
              <w:ind w:right="907"/>
              <w:rPr>
                <w:rFonts w:ascii="Arial" w:hAnsi="Arial" w:cs="Arial"/>
                <w:b/>
              </w:rPr>
            </w:pPr>
            <w:r w:rsidRPr="00361A86">
              <w:rPr>
                <w:rFonts w:ascii="Arial" w:hAnsi="Arial" w:cs="Arial"/>
                <w:b/>
              </w:rPr>
              <w:t xml:space="preserve">Providing </w:t>
            </w:r>
            <w:r w:rsidRPr="00361A86">
              <w:rPr>
                <w:rFonts w:ascii="Arial" w:hAnsi="Arial" w:cs="Arial"/>
                <w:b/>
                <w:u w:val="single"/>
              </w:rPr>
              <w:t>personal care</w:t>
            </w:r>
            <w:r w:rsidRPr="00361A86">
              <w:rPr>
                <w:rFonts w:ascii="Arial" w:hAnsi="Arial" w:cs="Arial"/>
                <w:b/>
              </w:rPr>
              <w:t xml:space="preserve"> to individual children in the areas of every day activity, as required.</w:t>
            </w:r>
          </w:p>
          <w:p w14:paraId="48C1B795" w14:textId="77777777" w:rsidR="00E30DE8" w:rsidRDefault="00E30DE8" w:rsidP="00C047F3">
            <w:pPr>
              <w:pStyle w:val="BodyText"/>
              <w:rPr>
                <w:rFonts w:ascii="Arial" w:hAnsi="Arial" w:cs="Arial"/>
              </w:rPr>
            </w:pPr>
          </w:p>
          <w:p w14:paraId="4AAC9F01" w14:textId="77777777" w:rsidR="00E30DE8" w:rsidRDefault="00E30DE8" w:rsidP="00C047F3">
            <w:pPr>
              <w:pStyle w:val="BodyText"/>
              <w:rPr>
                <w:rFonts w:ascii="Arial" w:hAnsi="Arial" w:cs="Arial"/>
                <w:b/>
              </w:rPr>
            </w:pPr>
          </w:p>
          <w:p w14:paraId="5B5CB4F7" w14:textId="77777777" w:rsidR="00E30DE8" w:rsidRDefault="00E30DE8" w:rsidP="00C047F3">
            <w:pPr>
              <w:pStyle w:val="BodyText"/>
              <w:rPr>
                <w:rFonts w:ascii="Arial" w:hAnsi="Arial" w:cs="Arial"/>
                <w:b/>
              </w:rPr>
            </w:pPr>
          </w:p>
          <w:p w14:paraId="0E974C23" w14:textId="77777777" w:rsidR="00E30DE8" w:rsidRDefault="00E30DE8" w:rsidP="00C047F3">
            <w:pPr>
              <w:pStyle w:val="BodyText"/>
              <w:rPr>
                <w:rFonts w:ascii="Arial" w:hAnsi="Arial" w:cs="Arial"/>
                <w:b/>
              </w:rPr>
            </w:pPr>
          </w:p>
          <w:p w14:paraId="5D509D79" w14:textId="77777777" w:rsidR="00E30DE8" w:rsidRDefault="00E30DE8" w:rsidP="00C047F3">
            <w:pPr>
              <w:pStyle w:val="BodyText"/>
              <w:rPr>
                <w:rFonts w:ascii="Arial" w:hAnsi="Arial" w:cs="Arial"/>
                <w:b/>
              </w:rPr>
            </w:pPr>
          </w:p>
          <w:p w14:paraId="78B62516" w14:textId="77777777" w:rsidR="00E30DE8" w:rsidRDefault="00E30DE8" w:rsidP="00C047F3">
            <w:pPr>
              <w:pStyle w:val="BodyText"/>
              <w:rPr>
                <w:rFonts w:ascii="Arial" w:hAnsi="Arial" w:cs="Arial"/>
                <w:b/>
              </w:rPr>
            </w:pPr>
          </w:p>
          <w:p w14:paraId="7EB9C00A" w14:textId="77777777" w:rsidR="00E30DE8" w:rsidRDefault="00E30DE8" w:rsidP="00C047F3">
            <w:pPr>
              <w:pStyle w:val="BodyText"/>
              <w:rPr>
                <w:rFonts w:ascii="Arial" w:hAnsi="Arial" w:cs="Arial"/>
                <w:b/>
              </w:rPr>
            </w:pPr>
          </w:p>
        </w:tc>
        <w:tc>
          <w:tcPr>
            <w:tcW w:w="7002" w:type="dxa"/>
          </w:tcPr>
          <w:p w14:paraId="370933FF" w14:textId="77777777" w:rsidR="00E30DE8" w:rsidRDefault="00E30DE8" w:rsidP="00C047F3">
            <w:pPr>
              <w:pStyle w:val="BodyText"/>
              <w:rPr>
                <w:rFonts w:ascii="Arial" w:hAnsi="Arial" w:cs="Arial"/>
                <w:b/>
                <w:bCs/>
              </w:rPr>
            </w:pPr>
          </w:p>
          <w:p w14:paraId="771C9AEB" w14:textId="77777777" w:rsidR="00E30DE8" w:rsidRDefault="00E30DE8" w:rsidP="00C047F3">
            <w:pPr>
              <w:rPr>
                <w:rFonts w:ascii="Arial" w:hAnsi="Arial" w:cs="Arial"/>
              </w:rPr>
            </w:pPr>
            <w:r>
              <w:rPr>
                <w:rFonts w:ascii="Arial" w:hAnsi="Arial" w:cs="Arial"/>
                <w:b/>
                <w:bCs/>
              </w:rPr>
              <w:t>This will involve:</w:t>
            </w:r>
          </w:p>
          <w:p w14:paraId="1F702F0C" w14:textId="77777777" w:rsidR="00E30DE8" w:rsidRDefault="00E30DE8" w:rsidP="00C047F3">
            <w:pPr>
              <w:tabs>
                <w:tab w:val="left" w:pos="540"/>
                <w:tab w:val="left" w:pos="900"/>
              </w:tabs>
              <w:ind w:right="907"/>
              <w:rPr>
                <w:rFonts w:ascii="Arial" w:hAnsi="Arial" w:cs="Arial"/>
              </w:rPr>
            </w:pPr>
            <w:r>
              <w:rPr>
                <w:rFonts w:ascii="Arial" w:hAnsi="Arial" w:cs="Arial"/>
              </w:rPr>
              <w:t xml:space="preserve">. </w:t>
            </w:r>
          </w:p>
          <w:p w14:paraId="2DC994A3" w14:textId="77777777" w:rsidR="00E30DE8" w:rsidRDefault="00E30DE8" w:rsidP="00C047F3">
            <w:pPr>
              <w:numPr>
                <w:ilvl w:val="0"/>
                <w:numId w:val="6"/>
              </w:numPr>
              <w:tabs>
                <w:tab w:val="left" w:pos="540"/>
                <w:tab w:val="left" w:pos="900"/>
              </w:tabs>
              <w:ind w:right="907"/>
              <w:rPr>
                <w:rFonts w:ascii="Arial" w:hAnsi="Arial" w:cs="Arial"/>
              </w:rPr>
            </w:pPr>
            <w:r>
              <w:rPr>
                <w:rFonts w:ascii="Arial" w:hAnsi="Arial" w:cs="Arial"/>
              </w:rPr>
              <w:t>Dressing and undressing children whenever necessary throughout the day, arrivals, departures, playtimes and P.E. classes.</w:t>
            </w:r>
          </w:p>
          <w:p w14:paraId="2957EA50" w14:textId="77777777" w:rsidR="00E30DE8" w:rsidRDefault="00E30DE8" w:rsidP="00C047F3">
            <w:pPr>
              <w:rPr>
                <w:rFonts w:ascii="Arial" w:hAnsi="Arial" w:cs="Arial"/>
              </w:rPr>
            </w:pPr>
          </w:p>
          <w:p w14:paraId="2CC4C246" w14:textId="77777777" w:rsidR="00E30DE8" w:rsidRDefault="00E30DE8" w:rsidP="00C047F3">
            <w:pPr>
              <w:numPr>
                <w:ilvl w:val="0"/>
                <w:numId w:val="6"/>
              </w:numPr>
              <w:rPr>
                <w:rFonts w:ascii="Arial" w:hAnsi="Arial" w:cs="Arial"/>
              </w:rPr>
            </w:pPr>
            <w:r>
              <w:rPr>
                <w:rFonts w:ascii="Arial" w:hAnsi="Arial" w:cs="Arial"/>
              </w:rPr>
              <w:t>Preparing children for swimming and dressing them afterwards if required</w:t>
            </w:r>
          </w:p>
          <w:p w14:paraId="135DCEA6" w14:textId="77777777" w:rsidR="00E30DE8" w:rsidRDefault="00E30DE8" w:rsidP="00C047F3">
            <w:pPr>
              <w:rPr>
                <w:rFonts w:ascii="Arial" w:hAnsi="Arial" w:cs="Arial"/>
              </w:rPr>
            </w:pPr>
          </w:p>
          <w:p w14:paraId="10CD7A45" w14:textId="77777777" w:rsidR="00E30DE8" w:rsidRDefault="00E30DE8" w:rsidP="00C047F3">
            <w:pPr>
              <w:numPr>
                <w:ilvl w:val="0"/>
                <w:numId w:val="6"/>
              </w:numPr>
              <w:tabs>
                <w:tab w:val="left" w:pos="540"/>
                <w:tab w:val="left" w:pos="900"/>
              </w:tabs>
              <w:ind w:right="907"/>
              <w:rPr>
                <w:rFonts w:ascii="Arial" w:hAnsi="Arial" w:cs="Arial"/>
              </w:rPr>
            </w:pPr>
            <w:r>
              <w:rPr>
                <w:rFonts w:ascii="Arial" w:hAnsi="Arial" w:cs="Arial"/>
              </w:rPr>
              <w:t>Feeding children unable to feed themselves at lunchtime and supervising drinks at breaks, liaising with the other professionals (eg Speech Therapist), where necessary.</w:t>
            </w:r>
            <w:r>
              <w:rPr>
                <w:rFonts w:ascii="Arial" w:hAnsi="Arial" w:cs="Arial"/>
              </w:rPr>
              <w:br/>
            </w:r>
          </w:p>
          <w:p w14:paraId="35D852E1" w14:textId="77777777" w:rsidR="00E30DE8" w:rsidRDefault="00E30DE8" w:rsidP="00C047F3">
            <w:pPr>
              <w:numPr>
                <w:ilvl w:val="0"/>
                <w:numId w:val="6"/>
              </w:numPr>
              <w:rPr>
                <w:rFonts w:ascii="Arial" w:hAnsi="Arial" w:cs="Arial"/>
              </w:rPr>
            </w:pPr>
            <w:r>
              <w:rPr>
                <w:rFonts w:ascii="Arial" w:hAnsi="Arial" w:cs="Arial"/>
              </w:rPr>
              <w:t>Moving and handling children, where necessary, following Health and Safety guidelines.</w:t>
            </w:r>
          </w:p>
          <w:p w14:paraId="46F042DA" w14:textId="77777777" w:rsidR="00E30DE8" w:rsidRDefault="00E30DE8" w:rsidP="00C047F3">
            <w:pPr>
              <w:rPr>
                <w:rFonts w:ascii="Arial" w:hAnsi="Arial" w:cs="Arial"/>
              </w:rPr>
            </w:pPr>
          </w:p>
          <w:p w14:paraId="0A41791E" w14:textId="77777777" w:rsidR="00E30DE8" w:rsidRDefault="00E30DE8" w:rsidP="00C047F3">
            <w:pPr>
              <w:numPr>
                <w:ilvl w:val="0"/>
                <w:numId w:val="6"/>
              </w:numPr>
              <w:tabs>
                <w:tab w:val="left" w:pos="540"/>
              </w:tabs>
              <w:ind w:right="907"/>
              <w:rPr>
                <w:rFonts w:ascii="Arial" w:hAnsi="Arial" w:cs="Arial"/>
              </w:rPr>
            </w:pPr>
            <w:r>
              <w:rPr>
                <w:rFonts w:ascii="Arial" w:hAnsi="Arial" w:cs="Arial"/>
              </w:rPr>
              <w:t>Assisting individual children with their mobility and independence training, including the use of their equipment, with advice and information passed on from other professionals eg. Occupational Therapist and Physiotherapist etc.</w:t>
            </w:r>
            <w:r>
              <w:rPr>
                <w:rFonts w:ascii="Arial" w:hAnsi="Arial" w:cs="Arial"/>
              </w:rPr>
              <w:br/>
            </w:r>
          </w:p>
          <w:p w14:paraId="0CD03829" w14:textId="77777777" w:rsidR="00E30DE8" w:rsidRDefault="00E30DE8" w:rsidP="00C047F3">
            <w:pPr>
              <w:pStyle w:val="BodyText"/>
              <w:numPr>
                <w:ilvl w:val="0"/>
                <w:numId w:val="8"/>
              </w:numPr>
              <w:rPr>
                <w:rFonts w:ascii="Arial" w:hAnsi="Arial" w:cs="Arial"/>
              </w:rPr>
            </w:pPr>
            <w:r>
              <w:rPr>
                <w:rFonts w:ascii="Arial" w:hAnsi="Arial" w:cs="Arial"/>
              </w:rPr>
              <w:t>Toileting continent children, with assistance from colleagues where it has been assessed that more than one member of staff is required. (</w:t>
            </w:r>
            <w:r>
              <w:rPr>
                <w:rFonts w:ascii="Arial" w:hAnsi="Arial" w:cs="Arial"/>
                <w:i/>
              </w:rPr>
              <w:t>This does not include children requiring specialist nursing skills eg catheters</w:t>
            </w:r>
            <w:r>
              <w:rPr>
                <w:rFonts w:ascii="Arial" w:hAnsi="Arial" w:cs="Arial"/>
              </w:rPr>
              <w:t>). Occasionally, changing continent children who have soiled, with help from colleagues</w:t>
            </w:r>
          </w:p>
          <w:p w14:paraId="2B074294" w14:textId="77777777" w:rsidR="00E30DE8" w:rsidRDefault="00E30DE8" w:rsidP="00C047F3">
            <w:pPr>
              <w:ind w:left="113"/>
              <w:rPr>
                <w:rFonts w:ascii="Arial" w:hAnsi="Arial" w:cs="Arial"/>
                <w:color w:val="000000"/>
              </w:rPr>
            </w:pPr>
          </w:p>
        </w:tc>
      </w:tr>
    </w:tbl>
    <w:p w14:paraId="291887B1" w14:textId="77777777" w:rsidR="00EE5230" w:rsidRDefault="00EE5230">
      <w:r>
        <w:br w:type="page"/>
      </w:r>
    </w:p>
    <w:tbl>
      <w:tblPr>
        <w:tblW w:w="10667" w:type="dxa"/>
        <w:tblInd w:w="-480" w:type="dxa"/>
        <w:tblLayout w:type="fixed"/>
        <w:tblLook w:val="0000" w:firstRow="0" w:lastRow="0" w:firstColumn="0" w:lastColumn="0" w:noHBand="0" w:noVBand="0"/>
      </w:tblPr>
      <w:tblGrid>
        <w:gridCol w:w="3665"/>
        <w:gridCol w:w="7002"/>
      </w:tblGrid>
      <w:tr w:rsidR="00EE5230" w14:paraId="03AFE577" w14:textId="77777777" w:rsidTr="00EE5230">
        <w:trPr>
          <w:cantSplit/>
          <w:trHeight w:val="680"/>
        </w:trPr>
        <w:tc>
          <w:tcPr>
            <w:tcW w:w="3665" w:type="dxa"/>
          </w:tcPr>
          <w:p w14:paraId="1CD936F0" w14:textId="35340E62" w:rsidR="00EE5230" w:rsidRPr="00EE5230" w:rsidRDefault="00EE5230" w:rsidP="00C047F3">
            <w:pPr>
              <w:pStyle w:val="BodyText"/>
              <w:rPr>
                <w:rFonts w:ascii="Arial" w:hAnsi="Arial" w:cs="Arial"/>
                <w:b/>
                <w:color w:val="00B9B0"/>
                <w:sz w:val="24"/>
              </w:rPr>
            </w:pPr>
            <w:r w:rsidRPr="00EE5230">
              <w:rPr>
                <w:rFonts w:ascii="Arial" w:hAnsi="Arial" w:cs="Arial"/>
                <w:b/>
                <w:color w:val="00B9B0"/>
                <w:sz w:val="24"/>
              </w:rPr>
              <w:t>Key Accountabilities and Result Areas:</w:t>
            </w:r>
          </w:p>
        </w:tc>
        <w:tc>
          <w:tcPr>
            <w:tcW w:w="7002" w:type="dxa"/>
          </w:tcPr>
          <w:p w14:paraId="3A709B09" w14:textId="77777777" w:rsidR="00EE5230" w:rsidRPr="00EE5230" w:rsidRDefault="00EE5230" w:rsidP="00EE5230">
            <w:pPr>
              <w:pStyle w:val="BodyText"/>
              <w:rPr>
                <w:rFonts w:ascii="Arial" w:hAnsi="Arial" w:cs="Arial"/>
                <w:b/>
                <w:color w:val="00B9B0"/>
                <w:sz w:val="24"/>
              </w:rPr>
            </w:pPr>
            <w:r w:rsidRPr="00EE5230">
              <w:rPr>
                <w:rFonts w:ascii="Arial" w:hAnsi="Arial" w:cs="Arial"/>
                <w:b/>
                <w:color w:val="00B9B0"/>
                <w:sz w:val="24"/>
              </w:rPr>
              <w:t>Key Elements:</w:t>
            </w:r>
          </w:p>
          <w:p w14:paraId="541D50C1" w14:textId="77777777" w:rsidR="00EE5230" w:rsidRPr="00EE5230" w:rsidRDefault="00EE5230" w:rsidP="00C047F3">
            <w:pPr>
              <w:pStyle w:val="BodyText"/>
              <w:rPr>
                <w:rFonts w:ascii="Arial" w:hAnsi="Arial" w:cs="Arial"/>
                <w:b/>
                <w:bCs/>
                <w:color w:val="00B9B0"/>
              </w:rPr>
            </w:pPr>
          </w:p>
        </w:tc>
      </w:tr>
      <w:tr w:rsidR="00E30DE8" w14:paraId="2CA5CB4C" w14:textId="77777777">
        <w:trPr>
          <w:cantSplit/>
          <w:trHeight w:val="2325"/>
        </w:trPr>
        <w:tc>
          <w:tcPr>
            <w:tcW w:w="3665" w:type="dxa"/>
          </w:tcPr>
          <w:p w14:paraId="0BE72DE6" w14:textId="77777777" w:rsidR="00E30DE8" w:rsidRDefault="00E30DE8" w:rsidP="00C047F3">
            <w:pPr>
              <w:pStyle w:val="BodyText"/>
              <w:rPr>
                <w:rFonts w:ascii="Arial" w:hAnsi="Arial" w:cs="Arial"/>
                <w:b/>
                <w:color w:val="993366"/>
                <w:sz w:val="24"/>
              </w:rPr>
            </w:pPr>
          </w:p>
          <w:p w14:paraId="3ED886BA" w14:textId="77777777" w:rsidR="00E30DE8" w:rsidRPr="00361A86" w:rsidRDefault="00E30DE8" w:rsidP="00C047F3">
            <w:pPr>
              <w:pStyle w:val="BodyText"/>
              <w:rPr>
                <w:rFonts w:ascii="Arial" w:hAnsi="Arial" w:cs="Arial"/>
                <w:b/>
                <w:bCs/>
              </w:rPr>
            </w:pPr>
            <w:r w:rsidRPr="00361A86">
              <w:rPr>
                <w:rFonts w:ascii="Arial" w:hAnsi="Arial" w:cs="Arial"/>
                <w:b/>
                <w:bCs/>
              </w:rPr>
              <w:t>Acting as mentor or adviser</w:t>
            </w:r>
          </w:p>
        </w:tc>
        <w:tc>
          <w:tcPr>
            <w:tcW w:w="7002" w:type="dxa"/>
          </w:tcPr>
          <w:p w14:paraId="13B573ED" w14:textId="77777777" w:rsidR="00E30DE8" w:rsidRDefault="00E30DE8" w:rsidP="00C047F3">
            <w:pPr>
              <w:pStyle w:val="BodyText"/>
              <w:rPr>
                <w:rFonts w:ascii="Arial" w:hAnsi="Arial" w:cs="Arial"/>
                <w:b/>
                <w:bCs/>
              </w:rPr>
            </w:pPr>
          </w:p>
          <w:p w14:paraId="332D0338" w14:textId="77777777" w:rsidR="00361A86" w:rsidRDefault="00361A86" w:rsidP="00C047F3">
            <w:pPr>
              <w:pStyle w:val="BodyText"/>
              <w:rPr>
                <w:rFonts w:ascii="Arial" w:hAnsi="Arial" w:cs="Arial"/>
                <w:b/>
                <w:bCs/>
              </w:rPr>
            </w:pPr>
          </w:p>
          <w:p w14:paraId="60E1570E" w14:textId="77777777" w:rsidR="00E30DE8" w:rsidRDefault="00E30DE8" w:rsidP="00C047F3">
            <w:pPr>
              <w:rPr>
                <w:rFonts w:ascii="Arial" w:hAnsi="Arial" w:cs="Arial"/>
              </w:rPr>
            </w:pPr>
            <w:r>
              <w:rPr>
                <w:rFonts w:ascii="Arial" w:hAnsi="Arial" w:cs="Arial"/>
                <w:b/>
                <w:bCs/>
              </w:rPr>
              <w:t>This will involve:</w:t>
            </w:r>
          </w:p>
          <w:p w14:paraId="3FD59A83" w14:textId="77777777" w:rsidR="00E30DE8" w:rsidRDefault="00E30DE8" w:rsidP="00C047F3">
            <w:pPr>
              <w:numPr>
                <w:ilvl w:val="0"/>
                <w:numId w:val="15"/>
              </w:numPr>
              <w:rPr>
                <w:rFonts w:ascii="Arial" w:hAnsi="Arial" w:cs="Arial"/>
              </w:rPr>
            </w:pPr>
            <w:r>
              <w:rPr>
                <w:rFonts w:ascii="Arial" w:hAnsi="Arial" w:cs="Arial"/>
              </w:rPr>
              <w:t>Taking responsibility for work experience students</w:t>
            </w:r>
            <w:r w:rsidR="00B7650E">
              <w:rPr>
                <w:rFonts w:ascii="Arial" w:hAnsi="Arial" w:cs="Arial"/>
              </w:rPr>
              <w:t xml:space="preserve"> and for direct reports</w:t>
            </w:r>
            <w:r>
              <w:rPr>
                <w:rFonts w:ascii="Arial" w:hAnsi="Arial" w:cs="Arial"/>
              </w:rPr>
              <w:t xml:space="preserve"> acting as mentor</w:t>
            </w:r>
            <w:r>
              <w:rPr>
                <w:rFonts w:ascii="Arial" w:hAnsi="Arial" w:cs="Arial"/>
                <w:b/>
              </w:rPr>
              <w:t xml:space="preserve"> </w:t>
            </w:r>
            <w:r>
              <w:rPr>
                <w:rFonts w:ascii="Arial" w:hAnsi="Arial" w:cs="Arial"/>
              </w:rPr>
              <w:t xml:space="preserve">and adviser. Working with the class teacher and Head teacher in the supervision and assessment of students working for NVQ level 3 or childcare qualifications. </w:t>
            </w:r>
          </w:p>
          <w:p w14:paraId="0095790C" w14:textId="77777777" w:rsidR="00E30DE8" w:rsidRDefault="00E30DE8" w:rsidP="00C047F3">
            <w:pPr>
              <w:numPr>
                <w:ilvl w:val="0"/>
                <w:numId w:val="15"/>
              </w:numPr>
              <w:rPr>
                <w:rFonts w:ascii="Arial" w:hAnsi="Arial" w:cs="Arial"/>
              </w:rPr>
            </w:pPr>
            <w:r>
              <w:rPr>
                <w:rFonts w:ascii="Arial" w:hAnsi="Arial" w:cs="Arial"/>
              </w:rPr>
              <w:t>Inducting, training and mentoring less experienced staff.</w:t>
            </w:r>
          </w:p>
          <w:p w14:paraId="01517297" w14:textId="77777777" w:rsidR="00E30DE8" w:rsidRDefault="00E30DE8" w:rsidP="00C047F3">
            <w:pPr>
              <w:pStyle w:val="BodyText"/>
              <w:rPr>
                <w:rFonts w:ascii="Arial" w:hAnsi="Arial" w:cs="Arial"/>
                <w:b/>
                <w:bCs/>
              </w:rPr>
            </w:pPr>
          </w:p>
        </w:tc>
      </w:tr>
      <w:tr w:rsidR="00E30DE8" w14:paraId="09792125" w14:textId="77777777">
        <w:trPr>
          <w:cantSplit/>
          <w:trHeight w:val="1839"/>
        </w:trPr>
        <w:tc>
          <w:tcPr>
            <w:tcW w:w="3665" w:type="dxa"/>
          </w:tcPr>
          <w:p w14:paraId="733572D7" w14:textId="77777777" w:rsidR="00E30DE8" w:rsidRDefault="00E30DE8" w:rsidP="00C047F3">
            <w:pPr>
              <w:pStyle w:val="BodyText"/>
              <w:rPr>
                <w:rFonts w:ascii="Arial" w:hAnsi="Arial" w:cs="Arial"/>
              </w:rPr>
            </w:pPr>
          </w:p>
          <w:p w14:paraId="6483945F" w14:textId="77777777" w:rsidR="00E30DE8" w:rsidRPr="00361A86" w:rsidRDefault="00E30DE8" w:rsidP="00C047F3">
            <w:pPr>
              <w:pStyle w:val="BodyText"/>
              <w:rPr>
                <w:rFonts w:ascii="Arial" w:hAnsi="Arial" w:cs="Arial"/>
                <w:b/>
              </w:rPr>
            </w:pPr>
            <w:r w:rsidRPr="00361A86">
              <w:rPr>
                <w:rFonts w:ascii="Arial" w:hAnsi="Arial" w:cs="Arial"/>
                <w:b/>
              </w:rPr>
              <w:t>Extending own skills and knowledge</w:t>
            </w:r>
          </w:p>
        </w:tc>
        <w:tc>
          <w:tcPr>
            <w:tcW w:w="7002" w:type="dxa"/>
          </w:tcPr>
          <w:p w14:paraId="74CE401B" w14:textId="77777777" w:rsidR="00E30DE8" w:rsidRDefault="00E30DE8" w:rsidP="00C047F3">
            <w:pPr>
              <w:pStyle w:val="BodyText"/>
              <w:rPr>
                <w:rFonts w:ascii="Arial" w:hAnsi="Arial" w:cs="Arial"/>
                <w:b/>
                <w:bCs/>
              </w:rPr>
            </w:pPr>
          </w:p>
          <w:p w14:paraId="277E4352" w14:textId="77777777" w:rsidR="00E30DE8" w:rsidRDefault="00E30DE8" w:rsidP="00C047F3">
            <w:pPr>
              <w:rPr>
                <w:rFonts w:ascii="Arial" w:hAnsi="Arial" w:cs="Arial"/>
              </w:rPr>
            </w:pPr>
            <w:r>
              <w:rPr>
                <w:rFonts w:ascii="Arial" w:hAnsi="Arial" w:cs="Arial"/>
                <w:b/>
                <w:bCs/>
              </w:rPr>
              <w:t>This will involve:</w:t>
            </w:r>
          </w:p>
          <w:p w14:paraId="31E96FD7" w14:textId="77777777" w:rsidR="00E30DE8" w:rsidRPr="00361A86" w:rsidRDefault="00E30DE8" w:rsidP="00C047F3">
            <w:pPr>
              <w:numPr>
                <w:ilvl w:val="0"/>
                <w:numId w:val="7"/>
              </w:numPr>
              <w:rPr>
                <w:rFonts w:ascii="Arial" w:hAnsi="Arial" w:cs="Arial"/>
              </w:rPr>
            </w:pPr>
            <w:r w:rsidRPr="00361A86">
              <w:rPr>
                <w:rFonts w:ascii="Arial" w:hAnsi="Arial" w:cs="Arial"/>
              </w:rPr>
              <w:t>Attending in-service training, participating job reviews/appraisals in line with school and LEA</w:t>
            </w:r>
            <w:r>
              <w:rPr>
                <w:rFonts w:ascii="Arial" w:hAnsi="Arial" w:cs="Arial"/>
              </w:rPr>
              <w:t xml:space="preserve"> </w:t>
            </w:r>
            <w:r w:rsidRPr="00361A86">
              <w:rPr>
                <w:rFonts w:ascii="Arial" w:hAnsi="Arial" w:cs="Arial"/>
              </w:rPr>
              <w:t>procedures.</w:t>
            </w:r>
          </w:p>
          <w:p w14:paraId="637456C8" w14:textId="77777777" w:rsidR="00E1166B" w:rsidRPr="00361A86" w:rsidRDefault="00361A86" w:rsidP="00C047F3">
            <w:pPr>
              <w:numPr>
                <w:ilvl w:val="0"/>
                <w:numId w:val="7"/>
              </w:numPr>
              <w:tabs>
                <w:tab w:val="left" w:pos="180"/>
              </w:tabs>
              <w:rPr>
                <w:rFonts w:ascii="Arial" w:hAnsi="Arial" w:cs="Arial"/>
                <w:szCs w:val="20"/>
              </w:rPr>
            </w:pPr>
            <w:r w:rsidRPr="00361A86">
              <w:rPr>
                <w:rFonts w:ascii="Arial" w:hAnsi="Arial" w:cs="Arial"/>
                <w:szCs w:val="20"/>
              </w:rPr>
              <w:t>The k</w:t>
            </w:r>
            <w:r w:rsidR="00E30DE8" w:rsidRPr="00361A86">
              <w:rPr>
                <w:rFonts w:ascii="Arial" w:hAnsi="Arial" w:cs="Arial"/>
                <w:szCs w:val="20"/>
              </w:rPr>
              <w:t>nowledge and application of specialist techniques such as: Makaton signing, Picture Exchange, Restraint</w:t>
            </w:r>
            <w:r w:rsidR="00E1166B" w:rsidRPr="00361A86">
              <w:rPr>
                <w:rFonts w:ascii="Arial" w:hAnsi="Arial" w:cs="Arial"/>
                <w:szCs w:val="20"/>
              </w:rPr>
              <w:t>.</w:t>
            </w:r>
          </w:p>
          <w:p w14:paraId="01322208" w14:textId="77777777" w:rsidR="00E30DE8" w:rsidRPr="00361A86" w:rsidRDefault="00361A86" w:rsidP="00C047F3">
            <w:pPr>
              <w:numPr>
                <w:ilvl w:val="0"/>
                <w:numId w:val="7"/>
              </w:numPr>
              <w:tabs>
                <w:tab w:val="left" w:pos="180"/>
              </w:tabs>
              <w:rPr>
                <w:rFonts w:ascii="Arial" w:hAnsi="Arial" w:cs="Arial"/>
                <w:szCs w:val="20"/>
              </w:rPr>
            </w:pPr>
            <w:r w:rsidRPr="00361A86">
              <w:rPr>
                <w:rFonts w:ascii="Arial" w:hAnsi="Arial" w:cs="Arial"/>
                <w:szCs w:val="20"/>
              </w:rPr>
              <w:t>Keeping</w:t>
            </w:r>
            <w:r w:rsidR="00E1166B" w:rsidRPr="00361A86">
              <w:rPr>
                <w:rFonts w:ascii="Arial" w:hAnsi="Arial" w:cs="Arial"/>
                <w:szCs w:val="20"/>
              </w:rPr>
              <w:t xml:space="preserve"> up to date with developments in Early Childhood Education.</w:t>
            </w:r>
          </w:p>
          <w:p w14:paraId="7B504B8B" w14:textId="77777777" w:rsidR="00E30DE8" w:rsidRDefault="00E30DE8" w:rsidP="00C047F3">
            <w:pPr>
              <w:ind w:left="967"/>
              <w:rPr>
                <w:rFonts w:ascii="Arial" w:hAnsi="Arial" w:cs="Arial"/>
              </w:rPr>
            </w:pPr>
          </w:p>
          <w:p w14:paraId="526F0E01" w14:textId="77777777" w:rsidR="00E30DE8" w:rsidRDefault="00E30DE8" w:rsidP="00C047F3">
            <w:pPr>
              <w:pStyle w:val="BodyText"/>
              <w:rPr>
                <w:rFonts w:ascii="Arial" w:hAnsi="Arial" w:cs="Arial"/>
                <w:b/>
                <w:bCs/>
              </w:rPr>
            </w:pPr>
          </w:p>
        </w:tc>
      </w:tr>
      <w:tr w:rsidR="00E30DE8" w14:paraId="76FCA99B" w14:textId="77777777">
        <w:trPr>
          <w:cantSplit/>
          <w:trHeight w:val="449"/>
        </w:trPr>
        <w:tc>
          <w:tcPr>
            <w:tcW w:w="3665" w:type="dxa"/>
          </w:tcPr>
          <w:p w14:paraId="06F947AF" w14:textId="77777777" w:rsidR="00E30DE8" w:rsidRDefault="00E30DE8" w:rsidP="00C047F3">
            <w:pPr>
              <w:pStyle w:val="BodyText"/>
              <w:rPr>
                <w:rFonts w:ascii="Arial" w:hAnsi="Arial" w:cs="Arial"/>
                <w:b/>
              </w:rPr>
            </w:pPr>
          </w:p>
          <w:p w14:paraId="243FC3BE" w14:textId="77777777" w:rsidR="00E30DE8" w:rsidRDefault="00E30DE8" w:rsidP="00C047F3">
            <w:pPr>
              <w:pStyle w:val="BodyText"/>
              <w:rPr>
                <w:rFonts w:ascii="Arial" w:hAnsi="Arial" w:cs="Arial"/>
                <w:b/>
              </w:rPr>
            </w:pPr>
            <w:r>
              <w:rPr>
                <w:rFonts w:ascii="Arial" w:hAnsi="Arial" w:cs="Arial"/>
                <w:b/>
              </w:rPr>
              <w:t>Green Statement</w:t>
            </w:r>
          </w:p>
        </w:tc>
        <w:tc>
          <w:tcPr>
            <w:tcW w:w="7002" w:type="dxa"/>
          </w:tcPr>
          <w:p w14:paraId="3D450838" w14:textId="77777777" w:rsidR="00E30DE8" w:rsidRDefault="00E30DE8" w:rsidP="00C047F3">
            <w:pPr>
              <w:pStyle w:val="BodyText"/>
              <w:ind w:left="73"/>
              <w:rPr>
                <w:rFonts w:ascii="Arial" w:hAnsi="Arial" w:cs="Arial"/>
                <w:color w:val="000000"/>
              </w:rPr>
            </w:pPr>
          </w:p>
          <w:p w14:paraId="1C592F07" w14:textId="77777777" w:rsidR="00E30DE8" w:rsidRDefault="00E30DE8" w:rsidP="00C047F3">
            <w:pPr>
              <w:pStyle w:val="BodyText"/>
              <w:ind w:left="73"/>
              <w:rPr>
                <w:rFonts w:ascii="Arial" w:hAnsi="Arial" w:cs="Arial"/>
                <w:b/>
                <w:color w:val="000000"/>
              </w:rPr>
            </w:pPr>
            <w:r>
              <w:rPr>
                <w:rFonts w:ascii="Arial" w:hAnsi="Arial" w:cs="Arial"/>
                <w:b/>
                <w:color w:val="000000"/>
              </w:rPr>
              <w:t>This will involve:</w:t>
            </w:r>
          </w:p>
          <w:p w14:paraId="246DDB7D" w14:textId="77777777" w:rsidR="00E30DE8" w:rsidRDefault="00E30DE8" w:rsidP="00C047F3">
            <w:pPr>
              <w:pStyle w:val="BodyText"/>
              <w:ind w:left="73"/>
              <w:rPr>
                <w:rFonts w:ascii="Arial" w:hAnsi="Arial" w:cs="Arial"/>
                <w:color w:val="000000"/>
              </w:rPr>
            </w:pPr>
          </w:p>
          <w:p w14:paraId="258A09E0" w14:textId="0AD73225" w:rsidR="00E30DE8" w:rsidRDefault="00E30DE8" w:rsidP="00C047F3">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Seek</w:t>
            </w:r>
            <w:r w:rsidR="00361A86">
              <w:rPr>
                <w:rFonts w:ascii="Arial" w:hAnsi="Arial" w:cs="Arial"/>
                <w:color w:val="000000"/>
              </w:rPr>
              <w:t>ing</w:t>
            </w:r>
            <w:r>
              <w:rPr>
                <w:rFonts w:ascii="Arial" w:hAnsi="Arial" w:cs="Arial"/>
                <w:color w:val="000000"/>
              </w:rPr>
              <w:t xml:space="preserve"> opportunities for contributing to sustainable development of the borough, in accordance with the </w:t>
            </w:r>
            <w:r w:rsidR="005535AF">
              <w:rPr>
                <w:rFonts w:ascii="Arial" w:hAnsi="Arial" w:cs="Arial"/>
                <w:color w:val="000000"/>
              </w:rPr>
              <w:t>School/Academy</w:t>
            </w:r>
            <w:r>
              <w:rPr>
                <w:rFonts w:ascii="Arial" w:hAnsi="Arial" w:cs="Arial"/>
                <w:color w:val="000000"/>
              </w:rPr>
              <w:t>’s Green Commitment. In particular, demonstrate good environmental practice (such as energy efficiency, use of sustainable materials, sustainable transport, recycling and waste reduction) in management of the service provision.</w:t>
            </w:r>
          </w:p>
          <w:p w14:paraId="3BA9AA72" w14:textId="77777777" w:rsidR="00E30DE8" w:rsidRDefault="00E30DE8" w:rsidP="00C047F3">
            <w:pPr>
              <w:pStyle w:val="BodyText"/>
              <w:ind w:left="73"/>
              <w:rPr>
                <w:rFonts w:ascii="Arial" w:hAnsi="Arial" w:cs="Arial"/>
                <w:color w:val="000000"/>
              </w:rPr>
            </w:pPr>
          </w:p>
        </w:tc>
      </w:tr>
      <w:tr w:rsidR="00E30DE8" w14:paraId="0EBCC0AB" w14:textId="77777777">
        <w:trPr>
          <w:cantSplit/>
          <w:trHeight w:val="449"/>
        </w:trPr>
        <w:tc>
          <w:tcPr>
            <w:tcW w:w="3665" w:type="dxa"/>
          </w:tcPr>
          <w:p w14:paraId="5603A97A" w14:textId="77777777" w:rsidR="00E30DE8" w:rsidRDefault="00E30DE8" w:rsidP="00C047F3">
            <w:pPr>
              <w:pStyle w:val="BodyText"/>
              <w:rPr>
                <w:rFonts w:ascii="Arial" w:hAnsi="Arial" w:cs="Arial"/>
                <w:b/>
              </w:rPr>
            </w:pPr>
          </w:p>
          <w:p w14:paraId="6589850F" w14:textId="77777777" w:rsidR="00E30DE8" w:rsidRDefault="00E30DE8" w:rsidP="00C047F3">
            <w:pPr>
              <w:pStyle w:val="BodyText"/>
              <w:rPr>
                <w:rFonts w:ascii="Arial" w:hAnsi="Arial" w:cs="Arial"/>
                <w:b/>
              </w:rPr>
            </w:pPr>
            <w:r>
              <w:rPr>
                <w:rFonts w:ascii="Arial" w:hAnsi="Arial" w:cs="Arial"/>
                <w:b/>
              </w:rPr>
              <w:t>Data Protection</w:t>
            </w:r>
          </w:p>
        </w:tc>
        <w:tc>
          <w:tcPr>
            <w:tcW w:w="7002" w:type="dxa"/>
          </w:tcPr>
          <w:p w14:paraId="4F624657" w14:textId="77777777" w:rsidR="00EE5230" w:rsidRDefault="00EE5230" w:rsidP="00EE5230">
            <w:pPr>
              <w:pStyle w:val="BodyText"/>
              <w:ind w:left="113"/>
              <w:rPr>
                <w:rFonts w:ascii="Arial" w:hAnsi="Arial" w:cs="Arial"/>
                <w:b/>
                <w:bCs/>
              </w:rPr>
            </w:pPr>
          </w:p>
          <w:p w14:paraId="29C984D2" w14:textId="7882DCEC" w:rsidR="00EE5230" w:rsidRDefault="00EE5230" w:rsidP="00EE5230">
            <w:pPr>
              <w:pStyle w:val="BodyText"/>
              <w:ind w:left="113"/>
              <w:rPr>
                <w:rFonts w:ascii="Arial" w:hAnsi="Arial" w:cs="Arial"/>
                <w:b/>
                <w:bCs/>
              </w:rPr>
            </w:pPr>
            <w:r>
              <w:rPr>
                <w:rFonts w:ascii="Arial" w:hAnsi="Arial" w:cs="Arial"/>
                <w:b/>
                <w:bCs/>
              </w:rPr>
              <w:t>This will involve:</w:t>
            </w:r>
          </w:p>
          <w:p w14:paraId="32F93C2A" w14:textId="77777777" w:rsidR="00EE5230" w:rsidRDefault="00EE5230" w:rsidP="00EE5230">
            <w:pPr>
              <w:rPr>
                <w:rFonts w:ascii="Arial" w:hAnsi="Arial" w:cs="Arial"/>
              </w:rPr>
            </w:pPr>
          </w:p>
          <w:p w14:paraId="1E85E2DD" w14:textId="77777777" w:rsidR="00EE5230" w:rsidRPr="00153EE4" w:rsidRDefault="00EE5230" w:rsidP="00EE5230">
            <w:pPr>
              <w:numPr>
                <w:ilvl w:val="0"/>
                <w:numId w:val="18"/>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115CF654" w14:textId="77777777" w:rsidR="00EE5230" w:rsidRPr="00153EE4" w:rsidRDefault="00EE5230" w:rsidP="00EE5230">
            <w:pPr>
              <w:numPr>
                <w:ilvl w:val="0"/>
                <w:numId w:val="18"/>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3662B747" w14:textId="77777777" w:rsidR="00EE5230" w:rsidRPr="00153EE4" w:rsidRDefault="00EE5230" w:rsidP="00EE5230">
            <w:pPr>
              <w:numPr>
                <w:ilvl w:val="0"/>
                <w:numId w:val="18"/>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421A8713" w14:textId="77777777" w:rsidR="00E30DE8" w:rsidRDefault="00E30DE8" w:rsidP="00C047F3">
            <w:pPr>
              <w:pStyle w:val="BodyText"/>
              <w:ind w:left="73"/>
              <w:rPr>
                <w:rFonts w:ascii="Arial" w:hAnsi="Arial" w:cs="Arial"/>
                <w:color w:val="000000"/>
              </w:rPr>
            </w:pPr>
          </w:p>
        </w:tc>
      </w:tr>
      <w:tr w:rsidR="00E30DE8" w14:paraId="6986ED6C" w14:textId="77777777">
        <w:trPr>
          <w:cantSplit/>
          <w:trHeight w:val="449"/>
        </w:trPr>
        <w:tc>
          <w:tcPr>
            <w:tcW w:w="3665" w:type="dxa"/>
          </w:tcPr>
          <w:p w14:paraId="7A380EA6" w14:textId="77777777" w:rsidR="00E30DE8" w:rsidRDefault="00E30DE8" w:rsidP="00C047F3">
            <w:pPr>
              <w:pStyle w:val="BodyText"/>
              <w:rPr>
                <w:rFonts w:ascii="Arial" w:hAnsi="Arial" w:cs="Arial"/>
                <w:b/>
              </w:rPr>
            </w:pPr>
          </w:p>
          <w:p w14:paraId="5396EECA" w14:textId="77777777" w:rsidR="00E30DE8" w:rsidRDefault="00E30DE8" w:rsidP="00C047F3">
            <w:pPr>
              <w:pStyle w:val="BodyText"/>
              <w:rPr>
                <w:rFonts w:ascii="Arial" w:hAnsi="Arial" w:cs="Arial"/>
                <w:b/>
              </w:rPr>
            </w:pPr>
            <w:r>
              <w:rPr>
                <w:rFonts w:ascii="Arial" w:hAnsi="Arial" w:cs="Arial"/>
                <w:b/>
              </w:rPr>
              <w:t>Confidentiality</w:t>
            </w:r>
          </w:p>
          <w:p w14:paraId="60539838" w14:textId="77777777" w:rsidR="00E30DE8" w:rsidRDefault="00E30DE8" w:rsidP="00C047F3">
            <w:pPr>
              <w:pStyle w:val="BodyText"/>
              <w:rPr>
                <w:rFonts w:ascii="Arial" w:hAnsi="Arial" w:cs="Arial"/>
                <w:b/>
              </w:rPr>
            </w:pPr>
          </w:p>
        </w:tc>
        <w:tc>
          <w:tcPr>
            <w:tcW w:w="7002" w:type="dxa"/>
          </w:tcPr>
          <w:p w14:paraId="02037836" w14:textId="77777777" w:rsidR="00E30DE8" w:rsidRDefault="00E30DE8" w:rsidP="00C047F3">
            <w:pPr>
              <w:pStyle w:val="BodyText"/>
              <w:ind w:left="73"/>
              <w:rPr>
                <w:rFonts w:ascii="Arial" w:hAnsi="Arial" w:cs="Arial"/>
                <w:color w:val="000000"/>
              </w:rPr>
            </w:pPr>
          </w:p>
          <w:p w14:paraId="26B17C41" w14:textId="77777777" w:rsidR="00EE5230" w:rsidRDefault="00EE5230" w:rsidP="00EE5230">
            <w:pPr>
              <w:pStyle w:val="BodyText"/>
              <w:ind w:left="113"/>
              <w:rPr>
                <w:rFonts w:ascii="Arial" w:hAnsi="Arial" w:cs="Arial"/>
                <w:b/>
                <w:bCs/>
              </w:rPr>
            </w:pPr>
            <w:r>
              <w:rPr>
                <w:rFonts w:ascii="Arial" w:hAnsi="Arial" w:cs="Arial"/>
                <w:b/>
                <w:bCs/>
              </w:rPr>
              <w:t>This will involve:</w:t>
            </w:r>
          </w:p>
          <w:p w14:paraId="01F881D0" w14:textId="77777777" w:rsidR="00EE5230" w:rsidRDefault="00EE5230" w:rsidP="00EE5230">
            <w:pPr>
              <w:pStyle w:val="BodyText"/>
              <w:ind w:left="113"/>
              <w:rPr>
                <w:rFonts w:ascii="Arial" w:hAnsi="Arial" w:cs="Arial"/>
              </w:rPr>
            </w:pPr>
          </w:p>
          <w:p w14:paraId="3598C4E1" w14:textId="77777777" w:rsidR="00EE5230" w:rsidRPr="00153EE4" w:rsidRDefault="00EE5230" w:rsidP="00EE5230">
            <w:pPr>
              <w:pStyle w:val="BodyText"/>
              <w:numPr>
                <w:ilvl w:val="0"/>
                <w:numId w:val="19"/>
              </w:numPr>
              <w:ind w:left="364"/>
              <w:rPr>
                <w:rFonts w:ascii="Arial" w:hAnsi="Arial" w:cs="Arial"/>
              </w:rPr>
            </w:pPr>
            <w:r w:rsidRPr="00153EE4">
              <w:rPr>
                <w:rFonts w:ascii="Arial" w:hAnsi="Arial" w:cs="Arial"/>
              </w:rPr>
              <w:t>Treating all information acquired through employment, both formally and informally, in confidence.</w:t>
            </w:r>
          </w:p>
          <w:p w14:paraId="40C5CE0C" w14:textId="77777777" w:rsidR="00EE5230" w:rsidRDefault="00EE5230" w:rsidP="00EE5230">
            <w:pPr>
              <w:pStyle w:val="BodyText"/>
              <w:ind w:left="113"/>
              <w:rPr>
                <w:rFonts w:ascii="Arial" w:hAnsi="Arial" w:cs="Arial"/>
              </w:rPr>
            </w:pPr>
          </w:p>
          <w:p w14:paraId="257DE355" w14:textId="7F7E78D3" w:rsidR="00E30DE8" w:rsidRDefault="00EE5230" w:rsidP="00EE5230">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14:paraId="2B36A7D2" w14:textId="77777777" w:rsidR="00EE5230" w:rsidRDefault="00EE5230">
      <w:r>
        <w:br w:type="page"/>
      </w:r>
    </w:p>
    <w:tbl>
      <w:tblPr>
        <w:tblW w:w="10667" w:type="dxa"/>
        <w:tblInd w:w="-480" w:type="dxa"/>
        <w:tblLayout w:type="fixed"/>
        <w:tblLook w:val="0000" w:firstRow="0" w:lastRow="0" w:firstColumn="0" w:lastColumn="0" w:noHBand="0" w:noVBand="0"/>
      </w:tblPr>
      <w:tblGrid>
        <w:gridCol w:w="3665"/>
        <w:gridCol w:w="7002"/>
      </w:tblGrid>
      <w:tr w:rsidR="00EE5230" w14:paraId="32C8F808" w14:textId="77777777">
        <w:trPr>
          <w:cantSplit/>
          <w:trHeight w:val="449"/>
        </w:trPr>
        <w:tc>
          <w:tcPr>
            <w:tcW w:w="3665" w:type="dxa"/>
          </w:tcPr>
          <w:p w14:paraId="6FA6F1A1" w14:textId="0A9C5A08" w:rsidR="00EE5230" w:rsidRDefault="00EE5230" w:rsidP="00EE5230">
            <w:pPr>
              <w:pStyle w:val="BodyText"/>
              <w:rPr>
                <w:rFonts w:ascii="Arial" w:hAnsi="Arial" w:cs="Arial"/>
                <w:b/>
              </w:rPr>
            </w:pPr>
            <w:r w:rsidRPr="00EE5230">
              <w:rPr>
                <w:rFonts w:ascii="Arial" w:hAnsi="Arial" w:cs="Arial"/>
                <w:b/>
                <w:color w:val="00B9B0"/>
                <w:sz w:val="24"/>
              </w:rPr>
              <w:t>Key Accountabilities and Result Areas:</w:t>
            </w:r>
          </w:p>
        </w:tc>
        <w:tc>
          <w:tcPr>
            <w:tcW w:w="7002" w:type="dxa"/>
          </w:tcPr>
          <w:p w14:paraId="24CA93FF" w14:textId="77777777" w:rsidR="00EE5230" w:rsidRPr="00EE5230" w:rsidRDefault="00EE5230" w:rsidP="00EE5230">
            <w:pPr>
              <w:pStyle w:val="BodyText"/>
              <w:rPr>
                <w:rFonts w:ascii="Arial" w:hAnsi="Arial" w:cs="Arial"/>
                <w:b/>
                <w:color w:val="00B9B0"/>
                <w:sz w:val="24"/>
              </w:rPr>
            </w:pPr>
            <w:r w:rsidRPr="00EE5230">
              <w:rPr>
                <w:rFonts w:ascii="Arial" w:hAnsi="Arial" w:cs="Arial"/>
                <w:b/>
                <w:color w:val="00B9B0"/>
                <w:sz w:val="24"/>
              </w:rPr>
              <w:t>Key Elements:</w:t>
            </w:r>
          </w:p>
          <w:p w14:paraId="7290A9A4" w14:textId="77777777" w:rsidR="00EE5230" w:rsidRDefault="00EE5230" w:rsidP="00EE5230">
            <w:pPr>
              <w:pStyle w:val="BodyText"/>
              <w:ind w:left="73"/>
              <w:rPr>
                <w:rFonts w:ascii="Arial" w:hAnsi="Arial" w:cs="Arial"/>
                <w:color w:val="000000"/>
              </w:rPr>
            </w:pPr>
          </w:p>
        </w:tc>
      </w:tr>
      <w:tr w:rsidR="00EE5230" w14:paraId="4469FD0D" w14:textId="77777777">
        <w:trPr>
          <w:cantSplit/>
          <w:trHeight w:val="449"/>
        </w:trPr>
        <w:tc>
          <w:tcPr>
            <w:tcW w:w="3665" w:type="dxa"/>
          </w:tcPr>
          <w:p w14:paraId="6DD3E49A" w14:textId="77777777" w:rsidR="00EE5230" w:rsidRDefault="00EE5230" w:rsidP="00EE5230">
            <w:pPr>
              <w:pStyle w:val="BodyText"/>
              <w:rPr>
                <w:rFonts w:ascii="Arial" w:hAnsi="Arial" w:cs="Arial"/>
                <w:b/>
              </w:rPr>
            </w:pPr>
          </w:p>
          <w:p w14:paraId="11BAE378" w14:textId="74F5DDF4" w:rsidR="00EE5230" w:rsidRDefault="00EE5230" w:rsidP="00EE5230">
            <w:pPr>
              <w:pStyle w:val="BodyText"/>
              <w:rPr>
                <w:rFonts w:ascii="Arial" w:hAnsi="Arial" w:cs="Arial"/>
                <w:b/>
              </w:rPr>
            </w:pPr>
            <w:r>
              <w:rPr>
                <w:rFonts w:ascii="Arial" w:hAnsi="Arial" w:cs="Arial"/>
                <w:b/>
              </w:rPr>
              <w:t>Equalities and Diversity</w:t>
            </w:r>
          </w:p>
        </w:tc>
        <w:tc>
          <w:tcPr>
            <w:tcW w:w="7002" w:type="dxa"/>
          </w:tcPr>
          <w:p w14:paraId="1750DD25" w14:textId="77777777" w:rsidR="00EE5230" w:rsidRDefault="00EE5230" w:rsidP="00EE5230">
            <w:pPr>
              <w:pStyle w:val="BodyText"/>
              <w:rPr>
                <w:rFonts w:ascii="Arial" w:hAnsi="Arial" w:cs="Arial"/>
                <w:b/>
                <w:color w:val="000000"/>
              </w:rPr>
            </w:pPr>
          </w:p>
          <w:p w14:paraId="14407F87" w14:textId="77777777" w:rsidR="00EE5230" w:rsidRPr="00EE5230" w:rsidRDefault="00EE5230" w:rsidP="00EE5230">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EE5230">
              <w:rPr>
                <w:rFonts w:ascii="Arial" w:hAnsi="Arial"/>
              </w:rPr>
              <w:t>This includes respecting and valuing the different experiences, ideas and backgrounds others can bring to work and to teams.</w:t>
            </w:r>
          </w:p>
          <w:p w14:paraId="40E8F774" w14:textId="77777777" w:rsidR="00EE5230" w:rsidRDefault="00EE5230" w:rsidP="00EE5230">
            <w:pPr>
              <w:pStyle w:val="BodyText"/>
              <w:ind w:left="113"/>
              <w:rPr>
                <w:rFonts w:ascii="Arial" w:hAnsi="Arial" w:cs="Arial"/>
                <w:b/>
                <w:bCs/>
              </w:rPr>
            </w:pPr>
          </w:p>
        </w:tc>
      </w:tr>
      <w:tr w:rsidR="00EE5230" w:rsidRPr="00EE5230" w14:paraId="2ED1314C" w14:textId="77777777">
        <w:trPr>
          <w:cantSplit/>
          <w:trHeight w:val="449"/>
        </w:trPr>
        <w:tc>
          <w:tcPr>
            <w:tcW w:w="3665" w:type="dxa"/>
          </w:tcPr>
          <w:p w14:paraId="2FD1E57C" w14:textId="77777777" w:rsidR="00EE5230" w:rsidRPr="00EE5230" w:rsidRDefault="00EE5230" w:rsidP="00EE5230">
            <w:pPr>
              <w:pStyle w:val="BodyText"/>
              <w:rPr>
                <w:rFonts w:ascii="Arial" w:hAnsi="Arial" w:cs="Arial"/>
                <w:b/>
              </w:rPr>
            </w:pPr>
          </w:p>
          <w:p w14:paraId="60E7180A" w14:textId="225D89A2" w:rsidR="00EE5230" w:rsidRPr="00EE5230" w:rsidRDefault="00EE5230" w:rsidP="00EE5230">
            <w:pPr>
              <w:pStyle w:val="BodyText"/>
              <w:rPr>
                <w:rFonts w:ascii="Arial" w:hAnsi="Arial" w:cs="Arial"/>
                <w:b/>
              </w:rPr>
            </w:pPr>
            <w:r w:rsidRPr="00EE5230">
              <w:rPr>
                <w:rFonts w:ascii="Arial" w:hAnsi="Arial" w:cs="Arial"/>
                <w:b/>
              </w:rPr>
              <w:t>Safeguarding</w:t>
            </w:r>
          </w:p>
        </w:tc>
        <w:tc>
          <w:tcPr>
            <w:tcW w:w="7002" w:type="dxa"/>
          </w:tcPr>
          <w:p w14:paraId="7975DF8B" w14:textId="77777777" w:rsidR="00EE5230" w:rsidRPr="00EE5230" w:rsidRDefault="00EE5230" w:rsidP="00EE5230">
            <w:pPr>
              <w:pStyle w:val="BodyText"/>
              <w:ind w:left="73"/>
              <w:rPr>
                <w:rFonts w:ascii="Arial" w:hAnsi="Arial" w:cs="Arial"/>
                <w:color w:val="000000"/>
              </w:rPr>
            </w:pPr>
          </w:p>
          <w:p w14:paraId="3A0DD394" w14:textId="77777777" w:rsidR="00EE5230" w:rsidRPr="00EE5230" w:rsidRDefault="00EE5230" w:rsidP="00EE5230">
            <w:pPr>
              <w:pStyle w:val="BodyText"/>
              <w:ind w:left="73"/>
              <w:rPr>
                <w:rFonts w:ascii="Arial" w:hAnsi="Arial" w:cs="Arial"/>
                <w:b/>
                <w:color w:val="000000"/>
              </w:rPr>
            </w:pPr>
            <w:r w:rsidRPr="00EE5230">
              <w:rPr>
                <w:rFonts w:ascii="Arial" w:hAnsi="Arial" w:cs="Arial"/>
                <w:b/>
                <w:color w:val="000000"/>
              </w:rPr>
              <w:t>This will involve:</w:t>
            </w:r>
          </w:p>
          <w:p w14:paraId="3F7AA6D0" w14:textId="77777777" w:rsidR="00EE5230" w:rsidRPr="00EE5230" w:rsidRDefault="00EE5230" w:rsidP="00EE5230">
            <w:pPr>
              <w:pStyle w:val="BodyText"/>
              <w:ind w:left="73"/>
              <w:rPr>
                <w:rFonts w:ascii="Arial" w:hAnsi="Arial" w:cs="Arial"/>
                <w:color w:val="000000"/>
              </w:rPr>
            </w:pPr>
          </w:p>
          <w:p w14:paraId="5F5E4F6E" w14:textId="77777777" w:rsidR="00EE5230" w:rsidRPr="00EE5230" w:rsidRDefault="00EE5230" w:rsidP="00EE5230">
            <w:pPr>
              <w:pStyle w:val="BodyText"/>
              <w:ind w:left="506" w:hanging="425"/>
              <w:rPr>
                <w:rFonts w:ascii="Arial" w:hAnsi="Arial" w:cs="Arial"/>
                <w:color w:val="000000"/>
              </w:rPr>
            </w:pPr>
            <w:r w:rsidRPr="00EE5230">
              <w:rPr>
                <w:rFonts w:ascii="Arial" w:hAnsi="Arial" w:cs="Arial"/>
                <w:color w:val="000000"/>
              </w:rPr>
              <w:t>•</w:t>
            </w:r>
            <w:r w:rsidRPr="00EE5230">
              <w:rPr>
                <w:rFonts w:ascii="Arial" w:hAnsi="Arial" w:cs="Arial"/>
                <w:color w:val="000000"/>
              </w:rPr>
              <w:tab/>
              <w:t xml:space="preserve">Displays commitment to the protection and safeguarding of children and young people. </w:t>
            </w:r>
          </w:p>
          <w:p w14:paraId="401A0EF2" w14:textId="77777777" w:rsidR="00EE5230" w:rsidRPr="00EE5230" w:rsidRDefault="00EE5230" w:rsidP="00EE5230">
            <w:pPr>
              <w:pStyle w:val="BodyText"/>
              <w:ind w:left="506" w:hanging="425"/>
              <w:rPr>
                <w:rFonts w:ascii="Arial" w:hAnsi="Arial" w:cs="Arial"/>
                <w:color w:val="000000"/>
              </w:rPr>
            </w:pPr>
            <w:r w:rsidRPr="00EE5230">
              <w:rPr>
                <w:rFonts w:ascii="Arial" w:hAnsi="Arial" w:cs="Arial"/>
                <w:color w:val="000000"/>
              </w:rPr>
              <w:t>•</w:t>
            </w:r>
            <w:r w:rsidRPr="00EE5230">
              <w:rPr>
                <w:rFonts w:ascii="Arial" w:hAnsi="Arial" w:cs="Arial"/>
                <w:color w:val="000000"/>
              </w:rPr>
              <w:tab/>
              <w:t>Values and respects the views and needs of children and young people.</w:t>
            </w:r>
          </w:p>
          <w:p w14:paraId="42BC278A" w14:textId="77777777" w:rsidR="00EE5230" w:rsidRPr="00EE5230" w:rsidRDefault="00EE5230" w:rsidP="00EE5230">
            <w:pPr>
              <w:pStyle w:val="BodyText"/>
              <w:ind w:left="506" w:hanging="425"/>
              <w:rPr>
                <w:rFonts w:ascii="Arial" w:hAnsi="Arial" w:cs="Arial"/>
                <w:color w:val="000000"/>
              </w:rPr>
            </w:pPr>
            <w:r w:rsidRPr="00EE5230">
              <w:rPr>
                <w:rFonts w:ascii="Arial" w:hAnsi="Arial" w:cs="Arial"/>
                <w:color w:val="000000"/>
              </w:rPr>
              <w:t>•</w:t>
            </w:r>
            <w:r w:rsidRPr="00EE5230">
              <w:rPr>
                <w:rFonts w:ascii="Arial" w:hAnsi="Arial" w:cs="Arial"/>
                <w:color w:val="000000"/>
              </w:rPr>
              <w:tab/>
              <w:t>Demonstrates a commitment to fundamental British values and an awareness of how these can be promoted in direct work with children.</w:t>
            </w:r>
          </w:p>
          <w:p w14:paraId="1C922CE6" w14:textId="77777777" w:rsidR="00EE5230" w:rsidRPr="00EE5230" w:rsidRDefault="00EE5230" w:rsidP="00EE5230">
            <w:pPr>
              <w:pStyle w:val="BodyText"/>
              <w:rPr>
                <w:rFonts w:ascii="Arial" w:hAnsi="Arial" w:cs="Arial"/>
                <w:b/>
                <w:color w:val="000000"/>
              </w:rPr>
            </w:pPr>
          </w:p>
        </w:tc>
      </w:tr>
      <w:tr w:rsidR="00E30DE8" w14:paraId="06CB1ACD" w14:textId="77777777">
        <w:trPr>
          <w:cantSplit/>
          <w:trHeight w:val="449"/>
        </w:trPr>
        <w:tc>
          <w:tcPr>
            <w:tcW w:w="3665" w:type="dxa"/>
          </w:tcPr>
          <w:p w14:paraId="311DA262" w14:textId="77777777" w:rsidR="00E30DE8" w:rsidRDefault="00E30DE8" w:rsidP="00C047F3">
            <w:pPr>
              <w:pStyle w:val="BodyText"/>
              <w:rPr>
                <w:rFonts w:ascii="Arial" w:hAnsi="Arial" w:cs="Arial"/>
                <w:b/>
              </w:rPr>
            </w:pPr>
            <w:r>
              <w:rPr>
                <w:rFonts w:ascii="Arial" w:hAnsi="Arial" w:cs="Arial"/>
                <w:b/>
              </w:rPr>
              <w:t>Customer Care</w:t>
            </w:r>
          </w:p>
        </w:tc>
        <w:tc>
          <w:tcPr>
            <w:tcW w:w="7002" w:type="dxa"/>
          </w:tcPr>
          <w:p w14:paraId="58EB4817" w14:textId="77777777" w:rsidR="00E30DE8" w:rsidRDefault="00E30DE8" w:rsidP="00C047F3">
            <w:pPr>
              <w:pStyle w:val="BodyText"/>
              <w:ind w:left="73"/>
              <w:rPr>
                <w:rFonts w:ascii="Arial" w:hAnsi="Arial" w:cs="Arial"/>
                <w:b/>
                <w:color w:val="000000"/>
              </w:rPr>
            </w:pPr>
            <w:r>
              <w:rPr>
                <w:rFonts w:ascii="Arial" w:hAnsi="Arial" w:cs="Arial"/>
                <w:b/>
                <w:color w:val="000000"/>
              </w:rPr>
              <w:t>This will involve:</w:t>
            </w:r>
          </w:p>
          <w:p w14:paraId="553986ED" w14:textId="77777777" w:rsidR="00E30DE8" w:rsidRDefault="00E30DE8" w:rsidP="00C047F3">
            <w:pPr>
              <w:pStyle w:val="BodyText"/>
              <w:ind w:left="113"/>
              <w:rPr>
                <w:rFonts w:ascii="Arial" w:hAnsi="Arial"/>
              </w:rPr>
            </w:pPr>
          </w:p>
          <w:p w14:paraId="1AFA1382" w14:textId="49AFA855" w:rsidR="00E30DE8" w:rsidRDefault="00361A86" w:rsidP="00C047F3">
            <w:pPr>
              <w:pStyle w:val="BodyText"/>
              <w:numPr>
                <w:ilvl w:val="0"/>
                <w:numId w:val="7"/>
              </w:numPr>
              <w:rPr>
                <w:rFonts w:ascii="Arial" w:hAnsi="Arial" w:cs="Arial"/>
                <w:color w:val="000000"/>
              </w:rPr>
            </w:pPr>
            <w:r>
              <w:rPr>
                <w:rFonts w:ascii="Arial" w:hAnsi="Arial"/>
              </w:rPr>
              <w:t xml:space="preserve">The ability </w:t>
            </w:r>
            <w:r w:rsidR="00E30DE8">
              <w:rPr>
                <w:rFonts w:ascii="Arial" w:hAnsi="Arial"/>
              </w:rPr>
              <w:t xml:space="preserve">to demonstrate a commitment to the </w:t>
            </w:r>
            <w:r w:rsidR="005535AF">
              <w:rPr>
                <w:rFonts w:ascii="Arial" w:hAnsi="Arial"/>
              </w:rPr>
              <w:t>School/Academy</w:t>
            </w:r>
            <w:r w:rsidR="00E30DE8">
              <w:rPr>
                <w:rFonts w:ascii="Arial" w:hAnsi="Arial"/>
              </w:rPr>
              <w:t>’s Customer Care Policy</w:t>
            </w:r>
            <w:r w:rsidR="00E30DE8">
              <w:rPr>
                <w:rFonts w:ascii="Arial" w:hAnsi="Arial"/>
              </w:rPr>
              <w:br/>
            </w:r>
          </w:p>
        </w:tc>
      </w:tr>
      <w:tr w:rsidR="00E30DE8" w14:paraId="528F87C9" w14:textId="77777777">
        <w:trPr>
          <w:cantSplit/>
          <w:trHeight w:val="449"/>
        </w:trPr>
        <w:tc>
          <w:tcPr>
            <w:tcW w:w="3665" w:type="dxa"/>
          </w:tcPr>
          <w:p w14:paraId="38CFE345" w14:textId="77777777" w:rsidR="00E30DE8" w:rsidRDefault="00E30DE8" w:rsidP="00C047F3">
            <w:pPr>
              <w:pStyle w:val="BodyText"/>
              <w:rPr>
                <w:rFonts w:ascii="Arial" w:hAnsi="Arial" w:cs="Arial"/>
                <w:b/>
              </w:rPr>
            </w:pPr>
          </w:p>
          <w:p w14:paraId="1A4E9BC5" w14:textId="77777777" w:rsidR="00E30DE8" w:rsidRDefault="00E30DE8" w:rsidP="00C047F3">
            <w:pPr>
              <w:pStyle w:val="BodyText"/>
              <w:rPr>
                <w:rFonts w:ascii="Arial" w:hAnsi="Arial" w:cs="Arial"/>
                <w:b/>
              </w:rPr>
            </w:pPr>
            <w:r>
              <w:rPr>
                <w:rFonts w:ascii="Arial" w:hAnsi="Arial" w:cs="Arial"/>
                <w:b/>
              </w:rPr>
              <w:t>Health and Safety</w:t>
            </w:r>
          </w:p>
          <w:p w14:paraId="54BA95E7" w14:textId="77777777" w:rsidR="00E30DE8" w:rsidRDefault="00E30DE8" w:rsidP="00C047F3">
            <w:pPr>
              <w:pStyle w:val="BodyText"/>
              <w:rPr>
                <w:rFonts w:ascii="Arial" w:hAnsi="Arial" w:cs="Arial"/>
                <w:b/>
              </w:rPr>
            </w:pPr>
          </w:p>
        </w:tc>
        <w:tc>
          <w:tcPr>
            <w:tcW w:w="7002" w:type="dxa"/>
          </w:tcPr>
          <w:p w14:paraId="1515A7BF" w14:textId="77777777" w:rsidR="00E30DE8" w:rsidRDefault="00E30DE8" w:rsidP="00C047F3">
            <w:pPr>
              <w:pStyle w:val="BodyText"/>
              <w:ind w:left="73"/>
              <w:rPr>
                <w:rFonts w:ascii="Arial" w:hAnsi="Arial" w:cs="Arial"/>
                <w:color w:val="000000"/>
              </w:rPr>
            </w:pPr>
          </w:p>
          <w:p w14:paraId="6B4F8CEA" w14:textId="77777777" w:rsidR="00EE5230" w:rsidRPr="00BC7F8F" w:rsidRDefault="00EE5230" w:rsidP="00EE5230">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5E5734C0" w14:textId="77777777" w:rsidR="00E30DE8" w:rsidRDefault="00E30DE8" w:rsidP="00C047F3">
            <w:pPr>
              <w:pStyle w:val="BodyText"/>
              <w:rPr>
                <w:rFonts w:ascii="Arial" w:hAnsi="Arial"/>
              </w:rPr>
            </w:pPr>
          </w:p>
        </w:tc>
      </w:tr>
      <w:tr w:rsidR="00E30DE8" w14:paraId="42B974BF" w14:textId="77777777">
        <w:trPr>
          <w:cantSplit/>
          <w:trHeight w:val="449"/>
        </w:trPr>
        <w:tc>
          <w:tcPr>
            <w:tcW w:w="3665" w:type="dxa"/>
          </w:tcPr>
          <w:p w14:paraId="67590248" w14:textId="77777777" w:rsidR="00E30DE8" w:rsidRDefault="00E30DE8" w:rsidP="00C047F3">
            <w:pPr>
              <w:pStyle w:val="BodyText"/>
              <w:rPr>
                <w:rFonts w:ascii="Arial" w:hAnsi="Arial" w:cs="Arial"/>
                <w:b/>
              </w:rPr>
            </w:pPr>
          </w:p>
          <w:p w14:paraId="1EFF9AA4" w14:textId="77777777" w:rsidR="00E30DE8" w:rsidRDefault="00E30DE8" w:rsidP="00C047F3">
            <w:pPr>
              <w:pStyle w:val="BodyText"/>
              <w:rPr>
                <w:rFonts w:ascii="Arial" w:hAnsi="Arial" w:cs="Arial"/>
                <w:b/>
                <w:bCs/>
              </w:rPr>
            </w:pPr>
            <w:r>
              <w:rPr>
                <w:rFonts w:ascii="Arial" w:hAnsi="Arial" w:cs="Arial"/>
                <w:b/>
                <w:bCs/>
              </w:rPr>
              <w:t>To contribute as an effective and collaborative member of the school Team</w:t>
            </w:r>
          </w:p>
          <w:p w14:paraId="4EDC4E8F" w14:textId="77777777" w:rsidR="00E30DE8" w:rsidRDefault="00E30DE8" w:rsidP="00C047F3">
            <w:pPr>
              <w:pStyle w:val="BodyText"/>
              <w:rPr>
                <w:rFonts w:ascii="Arial" w:hAnsi="Arial" w:cs="Arial"/>
                <w:b/>
              </w:rPr>
            </w:pPr>
          </w:p>
          <w:p w14:paraId="74BE9AA3" w14:textId="77777777" w:rsidR="00E30DE8" w:rsidRDefault="00E30DE8" w:rsidP="00C047F3">
            <w:pPr>
              <w:pStyle w:val="BodyText"/>
              <w:rPr>
                <w:rFonts w:ascii="Arial" w:hAnsi="Arial" w:cs="Arial"/>
                <w:b/>
              </w:rPr>
            </w:pPr>
          </w:p>
        </w:tc>
        <w:tc>
          <w:tcPr>
            <w:tcW w:w="7002" w:type="dxa"/>
          </w:tcPr>
          <w:p w14:paraId="4F3F657C" w14:textId="77777777" w:rsidR="00E30DE8" w:rsidRDefault="00E30DE8" w:rsidP="00C047F3">
            <w:pPr>
              <w:rPr>
                <w:rFonts w:ascii="Arial" w:hAnsi="Arial" w:cs="Arial"/>
                <w:b/>
                <w:bCs/>
              </w:rPr>
            </w:pPr>
          </w:p>
          <w:p w14:paraId="163966F2" w14:textId="77777777" w:rsidR="00E30DE8" w:rsidRDefault="00E30DE8" w:rsidP="00C047F3">
            <w:pPr>
              <w:rPr>
                <w:rFonts w:ascii="Arial" w:hAnsi="Arial" w:cs="Arial"/>
                <w:b/>
                <w:bCs/>
              </w:rPr>
            </w:pPr>
            <w:r>
              <w:rPr>
                <w:rFonts w:ascii="Arial" w:hAnsi="Arial" w:cs="Arial"/>
                <w:b/>
                <w:bCs/>
              </w:rPr>
              <w:t>This will involve:</w:t>
            </w:r>
          </w:p>
          <w:p w14:paraId="332F0A7C" w14:textId="77777777" w:rsidR="00E30DE8" w:rsidRDefault="00E30DE8" w:rsidP="00C047F3">
            <w:pPr>
              <w:pStyle w:val="Header"/>
              <w:tabs>
                <w:tab w:val="clear" w:pos="4153"/>
                <w:tab w:val="clear" w:pos="8306"/>
              </w:tabs>
              <w:rPr>
                <w:rFonts w:ascii="Arial" w:hAnsi="Arial" w:cs="Arial"/>
              </w:rPr>
            </w:pPr>
          </w:p>
          <w:p w14:paraId="2EB21635" w14:textId="77777777" w:rsidR="00E30DE8" w:rsidRDefault="00361A86" w:rsidP="00C047F3">
            <w:pPr>
              <w:pStyle w:val="BodyText"/>
              <w:numPr>
                <w:ilvl w:val="0"/>
                <w:numId w:val="3"/>
              </w:numPr>
              <w:rPr>
                <w:rFonts w:ascii="Arial" w:hAnsi="Arial" w:cs="Arial"/>
              </w:rPr>
            </w:pPr>
            <w:r>
              <w:rPr>
                <w:rFonts w:ascii="Arial" w:hAnsi="Arial" w:cs="Arial"/>
              </w:rPr>
              <w:t>P</w:t>
            </w:r>
            <w:r w:rsidR="00E30DE8">
              <w:rPr>
                <w:rFonts w:ascii="Arial" w:hAnsi="Arial" w:cs="Arial"/>
              </w:rPr>
              <w:t>articipat</w:t>
            </w:r>
            <w:r>
              <w:rPr>
                <w:rFonts w:ascii="Arial" w:hAnsi="Arial" w:cs="Arial"/>
              </w:rPr>
              <w:t>ing</w:t>
            </w:r>
            <w:r w:rsidR="00E30DE8">
              <w:rPr>
                <w:rFonts w:ascii="Arial" w:hAnsi="Arial" w:cs="Arial"/>
              </w:rPr>
              <w:t xml:space="preserve"> in training to be able to demonstrate competence.</w:t>
            </w:r>
          </w:p>
          <w:p w14:paraId="010ABCF5" w14:textId="77777777" w:rsidR="00E30DE8" w:rsidRDefault="00361A86" w:rsidP="00C047F3">
            <w:pPr>
              <w:pStyle w:val="BodyText"/>
              <w:numPr>
                <w:ilvl w:val="0"/>
                <w:numId w:val="3"/>
              </w:numPr>
              <w:rPr>
                <w:rFonts w:ascii="Arial" w:hAnsi="Arial" w:cs="Arial"/>
              </w:rPr>
            </w:pPr>
            <w:r>
              <w:rPr>
                <w:rFonts w:ascii="Arial" w:hAnsi="Arial" w:cs="Arial"/>
              </w:rPr>
              <w:t>Participating</w:t>
            </w:r>
            <w:r w:rsidR="00E30DE8">
              <w:rPr>
                <w:rFonts w:ascii="Arial" w:hAnsi="Arial" w:cs="Arial"/>
              </w:rPr>
              <w:t xml:space="preserve"> in first aid training as required.</w:t>
            </w:r>
          </w:p>
          <w:p w14:paraId="13FFC458" w14:textId="77777777" w:rsidR="00E30DE8" w:rsidRDefault="00E30DE8" w:rsidP="00C047F3">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561C266E" w14:textId="1EBB9CFA" w:rsidR="00E30DE8" w:rsidRDefault="00E30DE8" w:rsidP="00C047F3">
            <w:pPr>
              <w:pStyle w:val="BodyText"/>
              <w:numPr>
                <w:ilvl w:val="0"/>
                <w:numId w:val="3"/>
              </w:numPr>
              <w:rPr>
                <w:rFonts w:ascii="Arial" w:hAnsi="Arial" w:cs="Arial"/>
              </w:rPr>
            </w:pPr>
            <w:r>
              <w:rPr>
                <w:rFonts w:ascii="Arial" w:hAnsi="Arial" w:cs="Arial"/>
              </w:rPr>
              <w:t xml:space="preserve">Championing the professional integrity of the </w:t>
            </w:r>
            <w:r w:rsidR="00EE5230">
              <w:rPr>
                <w:rFonts w:ascii="Arial" w:hAnsi="Arial" w:cs="Arial"/>
              </w:rPr>
              <w:t>S</w:t>
            </w:r>
            <w:r>
              <w:rPr>
                <w:rFonts w:ascii="Arial" w:hAnsi="Arial" w:cs="Arial"/>
              </w:rPr>
              <w:t>chool</w:t>
            </w:r>
            <w:r w:rsidR="00EE5230">
              <w:rPr>
                <w:rFonts w:ascii="Arial" w:hAnsi="Arial" w:cs="Arial"/>
              </w:rPr>
              <w:t>/Academy</w:t>
            </w:r>
            <w:r>
              <w:rPr>
                <w:rFonts w:ascii="Arial" w:hAnsi="Arial" w:cs="Arial"/>
              </w:rPr>
              <w:t xml:space="preserve"> </w:t>
            </w:r>
          </w:p>
          <w:p w14:paraId="10FB33BA" w14:textId="77777777" w:rsidR="00E30DE8" w:rsidRDefault="00E30DE8" w:rsidP="00C047F3">
            <w:pPr>
              <w:pStyle w:val="BodyText"/>
              <w:numPr>
                <w:ilvl w:val="0"/>
                <w:numId w:val="3"/>
              </w:numPr>
              <w:rPr>
                <w:rFonts w:ascii="Arial" w:hAnsi="Arial" w:cs="Arial"/>
              </w:rPr>
            </w:pPr>
            <w:r>
              <w:rPr>
                <w:rFonts w:ascii="Arial" w:hAnsi="Arial" w:cs="Arial"/>
              </w:rPr>
              <w:t>Supporting Customer Focus, Best Value and electronic management of processes.</w:t>
            </w:r>
          </w:p>
          <w:p w14:paraId="0FFC15A1" w14:textId="77777777" w:rsidR="00E30DE8" w:rsidRDefault="00E30DE8" w:rsidP="00C047F3">
            <w:pPr>
              <w:pStyle w:val="BodyText"/>
              <w:numPr>
                <w:ilvl w:val="0"/>
                <w:numId w:val="3"/>
              </w:numPr>
              <w:rPr>
                <w:rFonts w:ascii="Arial" w:hAnsi="Arial" w:cs="Arial"/>
              </w:rPr>
            </w:pPr>
            <w:r>
              <w:rPr>
                <w:rFonts w:ascii="Arial" w:hAnsi="Arial" w:cs="Arial"/>
              </w:rPr>
              <w:t xml:space="preserve">Actively sharing feedback on school policies and interventions </w:t>
            </w:r>
          </w:p>
          <w:p w14:paraId="54D677A9" w14:textId="77777777" w:rsidR="00E30DE8" w:rsidRDefault="00E30DE8" w:rsidP="00C047F3">
            <w:pPr>
              <w:pStyle w:val="Footer"/>
              <w:ind w:left="113"/>
              <w:rPr>
                <w:rFonts w:ascii="Arial" w:hAnsi="Arial" w:cs="Arial"/>
                <w:color w:val="000000"/>
              </w:rPr>
            </w:pPr>
          </w:p>
        </w:tc>
      </w:tr>
    </w:tbl>
    <w:p w14:paraId="5FC0A1DF" w14:textId="77777777" w:rsidR="00E30DE8" w:rsidRDefault="00E30DE8" w:rsidP="00E30DE8">
      <w:pPr>
        <w:pStyle w:val="Header"/>
        <w:tabs>
          <w:tab w:val="clear" w:pos="4153"/>
          <w:tab w:val="clear" w:pos="8306"/>
        </w:tabs>
        <w:rPr>
          <w:rFonts w:ascii="Arial" w:hAnsi="Arial" w:cs="Arial"/>
        </w:rPr>
      </w:pPr>
    </w:p>
    <w:p w14:paraId="7C0EC3B8" w14:textId="77777777" w:rsidR="00E30DE8" w:rsidRDefault="00E30DE8" w:rsidP="00E30DE8">
      <w:pPr>
        <w:rPr>
          <w:rFonts w:ascii="Arial" w:hAnsi="Arial" w:cs="Arial"/>
        </w:rPr>
      </w:pPr>
    </w:p>
    <w:p w14:paraId="5D7776A2" w14:textId="77777777" w:rsidR="00E30DE8" w:rsidRDefault="00E30DE8" w:rsidP="00E30DE8">
      <w:pPr>
        <w:rPr>
          <w:rFonts w:ascii="Arial" w:hAnsi="Arial" w:cs="Arial"/>
        </w:rPr>
      </w:pPr>
    </w:p>
    <w:p w14:paraId="4B0F0A61" w14:textId="77777777" w:rsidR="00E30DE8" w:rsidRDefault="00E30DE8" w:rsidP="00E30DE8">
      <w:pPr>
        <w:rPr>
          <w:rFonts w:ascii="Arial" w:hAnsi="Arial" w:cs="Arial"/>
        </w:rPr>
      </w:pPr>
    </w:p>
    <w:p w14:paraId="1B0E09CD" w14:textId="77777777" w:rsidR="00E30DE8" w:rsidRDefault="00E30DE8" w:rsidP="00E30DE8">
      <w:pPr>
        <w:rPr>
          <w:rFonts w:ascii="Arial" w:hAnsi="Arial" w:cs="Arial"/>
        </w:rPr>
      </w:pPr>
    </w:p>
    <w:p w14:paraId="049AB9CB" w14:textId="77777777" w:rsidR="00E30DE8" w:rsidRDefault="00361A86" w:rsidP="00E30DE8">
      <w:pPr>
        <w:rPr>
          <w:rFonts w:ascii="Arial" w:hAnsi="Arial" w:cs="Arial"/>
        </w:rPr>
      </w:pPr>
      <w:r>
        <w:rPr>
          <w:rFonts w:ascii="Arial" w:hAnsi="Arial" w:cs="Arial"/>
        </w:rPr>
        <w:br w:type="page"/>
      </w:r>
    </w:p>
    <w:tbl>
      <w:tblPr>
        <w:tblW w:w="10803" w:type="dxa"/>
        <w:tblInd w:w="-616" w:type="dxa"/>
        <w:tblLayout w:type="fixed"/>
        <w:tblLook w:val="0000" w:firstRow="0" w:lastRow="0" w:firstColumn="0" w:lastColumn="0" w:noHBand="0" w:noVBand="0"/>
      </w:tblPr>
      <w:tblGrid>
        <w:gridCol w:w="3258"/>
        <w:gridCol w:w="7545"/>
      </w:tblGrid>
      <w:tr w:rsidR="00E30DE8" w14:paraId="08E68047" w14:textId="77777777">
        <w:trPr>
          <w:cantSplit/>
        </w:trPr>
        <w:tc>
          <w:tcPr>
            <w:tcW w:w="10803" w:type="dxa"/>
            <w:gridSpan w:val="2"/>
          </w:tcPr>
          <w:p w14:paraId="3ED65CB0" w14:textId="77777777" w:rsidR="00E30DE8" w:rsidRPr="00EE5230" w:rsidRDefault="00E30DE8" w:rsidP="00C047F3">
            <w:pPr>
              <w:pStyle w:val="BodyText"/>
              <w:jc w:val="center"/>
              <w:rPr>
                <w:rFonts w:ascii="Arial" w:hAnsi="Arial" w:cs="Arial"/>
                <w:b/>
                <w:smallCaps/>
                <w:color w:val="00B9B0"/>
                <w:sz w:val="28"/>
                <w:szCs w:val="28"/>
              </w:rPr>
            </w:pPr>
            <w:r w:rsidRPr="00EE5230">
              <w:rPr>
                <w:rFonts w:ascii="Arial" w:hAnsi="Arial" w:cs="Arial"/>
                <w:b/>
                <w:color w:val="00B9B0"/>
                <w:sz w:val="24"/>
              </w:rPr>
              <w:t>P e r s o n   S p e c i f i c a t i o n</w:t>
            </w:r>
          </w:p>
          <w:p w14:paraId="40AEB1C4" w14:textId="77777777" w:rsidR="00E30DE8" w:rsidRDefault="00E30DE8" w:rsidP="00C047F3">
            <w:pPr>
              <w:jc w:val="center"/>
              <w:rPr>
                <w:rFonts w:ascii="Arial" w:hAnsi="Arial" w:cs="Arial"/>
                <w:b/>
              </w:rPr>
            </w:pPr>
          </w:p>
        </w:tc>
      </w:tr>
      <w:tr w:rsidR="00E30DE8" w14:paraId="04EE0165" w14:textId="77777777" w:rsidTr="00EE5230">
        <w:trPr>
          <w:cantSplit/>
          <w:trHeight w:val="567"/>
        </w:trPr>
        <w:tc>
          <w:tcPr>
            <w:tcW w:w="3258" w:type="dxa"/>
            <w:vAlign w:val="center"/>
          </w:tcPr>
          <w:p w14:paraId="11D110EF" w14:textId="4E6BFF60" w:rsidR="00E30DE8" w:rsidRPr="00EE5230" w:rsidRDefault="00E30DE8" w:rsidP="00EE5230">
            <w:pPr>
              <w:rPr>
                <w:rFonts w:ascii="Arial" w:hAnsi="Arial" w:cs="Arial"/>
                <w:b/>
                <w:sz w:val="24"/>
              </w:rPr>
            </w:pPr>
            <w:r w:rsidRPr="00EE5230">
              <w:rPr>
                <w:rFonts w:ascii="Arial" w:hAnsi="Arial" w:cs="Arial"/>
                <w:b/>
                <w:sz w:val="24"/>
              </w:rPr>
              <w:t xml:space="preserve">Job Title: </w:t>
            </w:r>
          </w:p>
        </w:tc>
        <w:tc>
          <w:tcPr>
            <w:tcW w:w="7545" w:type="dxa"/>
            <w:vAlign w:val="center"/>
          </w:tcPr>
          <w:p w14:paraId="74F56343" w14:textId="2030E676" w:rsidR="00E30DE8" w:rsidRPr="00EE5230" w:rsidRDefault="00A9781B" w:rsidP="00EE5230">
            <w:pPr>
              <w:rPr>
                <w:rFonts w:ascii="Arial" w:hAnsi="Arial" w:cs="Arial"/>
                <w:b/>
              </w:rPr>
            </w:pPr>
            <w:r>
              <w:rPr>
                <w:rFonts w:ascii="Arial" w:hAnsi="Arial" w:cs="Arial"/>
                <w:b/>
              </w:rPr>
              <w:t>Early Years Educator Level 3</w:t>
            </w:r>
            <w:r w:rsidR="00E30DE8">
              <w:rPr>
                <w:rFonts w:ascii="Arial" w:hAnsi="Arial" w:cs="Arial"/>
                <w:b/>
              </w:rPr>
              <w:t xml:space="preserve"> (Schools)</w:t>
            </w:r>
          </w:p>
        </w:tc>
      </w:tr>
      <w:tr w:rsidR="00E30DE8" w14:paraId="3AEA58FF" w14:textId="77777777">
        <w:trPr>
          <w:cantSplit/>
          <w:trHeight w:val="1285"/>
        </w:trPr>
        <w:tc>
          <w:tcPr>
            <w:tcW w:w="3258" w:type="dxa"/>
          </w:tcPr>
          <w:p w14:paraId="6030862A" w14:textId="77777777" w:rsidR="00EE5230" w:rsidRPr="00EE5230" w:rsidRDefault="00EE5230" w:rsidP="00C047F3">
            <w:pPr>
              <w:pStyle w:val="BodyText"/>
              <w:rPr>
                <w:rFonts w:ascii="Arial" w:hAnsi="Arial" w:cs="Arial"/>
                <w:b/>
                <w:sz w:val="24"/>
              </w:rPr>
            </w:pPr>
          </w:p>
          <w:p w14:paraId="39B84381" w14:textId="0E57FA78" w:rsidR="00E30DE8" w:rsidRPr="00EE5230" w:rsidRDefault="00E30DE8" w:rsidP="00C047F3">
            <w:pPr>
              <w:pStyle w:val="BodyText"/>
              <w:rPr>
                <w:rFonts w:ascii="Arial" w:hAnsi="Arial" w:cs="Arial"/>
                <w:b/>
                <w:sz w:val="24"/>
              </w:rPr>
            </w:pPr>
            <w:r w:rsidRPr="00EE5230">
              <w:rPr>
                <w:rFonts w:ascii="Arial" w:hAnsi="Arial" w:cs="Arial"/>
                <w:b/>
                <w:sz w:val="24"/>
              </w:rPr>
              <w:t>Essential knowledge:</w:t>
            </w:r>
          </w:p>
        </w:tc>
        <w:tc>
          <w:tcPr>
            <w:tcW w:w="7545" w:type="dxa"/>
          </w:tcPr>
          <w:p w14:paraId="3BFFA1A2" w14:textId="77777777" w:rsidR="00EE5230" w:rsidRPr="00EE5230" w:rsidRDefault="00EE5230" w:rsidP="00EE5230">
            <w:pPr>
              <w:tabs>
                <w:tab w:val="left" w:pos="180"/>
              </w:tabs>
              <w:ind w:left="454"/>
              <w:rPr>
                <w:rFonts w:ascii="Arial" w:hAnsi="Arial" w:cs="Arial"/>
                <w:szCs w:val="20"/>
              </w:rPr>
            </w:pPr>
          </w:p>
          <w:p w14:paraId="6D026E19" w14:textId="6B85FD6C" w:rsidR="00E30DE8" w:rsidRPr="00EE5230" w:rsidRDefault="00EE5230" w:rsidP="00EE5230">
            <w:pPr>
              <w:numPr>
                <w:ilvl w:val="0"/>
                <w:numId w:val="1"/>
              </w:numPr>
              <w:tabs>
                <w:tab w:val="left" w:pos="180"/>
              </w:tabs>
              <w:rPr>
                <w:rFonts w:ascii="Arial" w:hAnsi="Arial" w:cs="Arial"/>
                <w:szCs w:val="20"/>
              </w:rPr>
            </w:pPr>
            <w:r>
              <w:rPr>
                <w:rFonts w:ascii="Arial" w:hAnsi="Arial" w:cs="Arial"/>
              </w:rPr>
              <w:t xml:space="preserve">CACHE/ </w:t>
            </w:r>
            <w:r w:rsidR="00E30DE8" w:rsidRPr="00EE5230">
              <w:rPr>
                <w:rFonts w:ascii="Arial" w:hAnsi="Arial" w:cs="Arial"/>
              </w:rPr>
              <w:t>NNEB</w:t>
            </w:r>
            <w:r w:rsidR="00E1166B" w:rsidRPr="00EE5230">
              <w:rPr>
                <w:rFonts w:ascii="Arial" w:hAnsi="Arial" w:cs="Arial"/>
              </w:rPr>
              <w:t xml:space="preserve"> or NVQ Level 3</w:t>
            </w:r>
            <w:r w:rsidR="00E30DE8" w:rsidRPr="00EE5230">
              <w:rPr>
                <w:rFonts w:ascii="Arial" w:hAnsi="Arial" w:cs="Arial"/>
              </w:rPr>
              <w:t xml:space="preserve"> qualification or equivalent</w:t>
            </w:r>
            <w:r w:rsidR="00E1166B" w:rsidRPr="00EE5230">
              <w:rPr>
                <w:rFonts w:ascii="Arial" w:hAnsi="Arial" w:cs="Arial"/>
              </w:rPr>
              <w:t xml:space="preserve"> experience.</w:t>
            </w:r>
          </w:p>
          <w:p w14:paraId="1146A4CE" w14:textId="77777777" w:rsidR="00E30DE8" w:rsidRDefault="00E30DE8" w:rsidP="00C047F3">
            <w:pPr>
              <w:numPr>
                <w:ilvl w:val="0"/>
                <w:numId w:val="1"/>
              </w:numPr>
              <w:tabs>
                <w:tab w:val="left" w:pos="180"/>
              </w:tabs>
              <w:rPr>
                <w:rFonts w:ascii="Arial" w:hAnsi="Arial" w:cs="Arial"/>
                <w:szCs w:val="20"/>
              </w:rPr>
            </w:pPr>
            <w:r>
              <w:rPr>
                <w:rFonts w:ascii="Arial" w:hAnsi="Arial" w:cs="Arial"/>
              </w:rPr>
              <w:t>A sound understanding of early childhood development and learning</w:t>
            </w:r>
          </w:p>
          <w:p w14:paraId="5E2D1FB7" w14:textId="77777777" w:rsidR="00E30DE8" w:rsidRDefault="00E30DE8" w:rsidP="00C047F3">
            <w:pPr>
              <w:numPr>
                <w:ilvl w:val="0"/>
                <w:numId w:val="10"/>
              </w:numPr>
              <w:rPr>
                <w:rFonts w:ascii="Arial" w:hAnsi="Arial" w:cs="Arial"/>
              </w:rPr>
            </w:pPr>
            <w:r>
              <w:rPr>
                <w:rFonts w:ascii="Arial" w:hAnsi="Arial" w:cs="Arial"/>
              </w:rPr>
              <w:t>Completion of an Induction Programme.</w:t>
            </w:r>
          </w:p>
          <w:p w14:paraId="0426A81E" w14:textId="77777777" w:rsidR="00E30DE8" w:rsidRDefault="00E30DE8" w:rsidP="00C047F3">
            <w:pPr>
              <w:numPr>
                <w:ilvl w:val="0"/>
                <w:numId w:val="10"/>
              </w:numPr>
              <w:rPr>
                <w:rFonts w:ascii="Arial" w:hAnsi="Arial" w:cs="Arial"/>
                <w:i/>
              </w:rPr>
            </w:pPr>
            <w:r>
              <w:rPr>
                <w:rFonts w:ascii="Arial" w:hAnsi="Arial" w:cs="Arial"/>
              </w:rPr>
              <w:t>Training in the relevant learning strategies</w:t>
            </w:r>
          </w:p>
          <w:p w14:paraId="5A0C4B4F" w14:textId="77777777" w:rsidR="00E30DE8" w:rsidRDefault="00E30DE8" w:rsidP="00C047F3">
            <w:pPr>
              <w:numPr>
                <w:ilvl w:val="0"/>
                <w:numId w:val="10"/>
              </w:numPr>
              <w:rPr>
                <w:rFonts w:ascii="Arial" w:hAnsi="Arial" w:cs="Arial"/>
              </w:rPr>
            </w:pPr>
            <w:r>
              <w:rPr>
                <w:rFonts w:ascii="Arial" w:hAnsi="Arial" w:cs="Arial"/>
              </w:rPr>
              <w:t>First aid training</w:t>
            </w:r>
            <w:r w:rsidR="00B7650E">
              <w:rPr>
                <w:rFonts w:ascii="Arial" w:hAnsi="Arial" w:cs="Arial"/>
              </w:rPr>
              <w:t xml:space="preserve"> and food hygiene </w:t>
            </w:r>
            <w:r>
              <w:rPr>
                <w:rFonts w:ascii="Arial" w:hAnsi="Arial" w:cs="Arial"/>
              </w:rPr>
              <w:t>training is desirable.</w:t>
            </w:r>
          </w:p>
          <w:p w14:paraId="24B1E952" w14:textId="77777777" w:rsidR="00E30DE8" w:rsidRPr="0077242F" w:rsidRDefault="00E30DE8" w:rsidP="00C047F3">
            <w:pPr>
              <w:numPr>
                <w:ilvl w:val="0"/>
                <w:numId w:val="10"/>
              </w:numPr>
              <w:rPr>
                <w:rFonts w:ascii="Arial" w:hAnsi="Arial" w:cs="Arial"/>
              </w:rPr>
            </w:pPr>
            <w:r w:rsidRPr="0077242F">
              <w:rPr>
                <w:rFonts w:ascii="Arial" w:hAnsi="Arial" w:cs="Arial"/>
              </w:rPr>
              <w:t>Understanding of relevant polices/codes of practice and awareness of relevant legislation.</w:t>
            </w:r>
          </w:p>
          <w:p w14:paraId="5850BD8A" w14:textId="77777777" w:rsidR="00E30DE8" w:rsidRPr="0077242F" w:rsidRDefault="00E30DE8" w:rsidP="00C047F3">
            <w:pPr>
              <w:numPr>
                <w:ilvl w:val="0"/>
                <w:numId w:val="10"/>
              </w:numPr>
              <w:rPr>
                <w:rFonts w:ascii="Arial" w:hAnsi="Arial" w:cs="Arial"/>
              </w:rPr>
            </w:pPr>
            <w:r w:rsidRPr="0077242F">
              <w:rPr>
                <w:rFonts w:ascii="Arial" w:hAnsi="Arial" w:cs="Arial"/>
              </w:rPr>
              <w:t>Good working knowledge of national/foundation stage curriculum and other basic learning programmes/strategies.</w:t>
            </w:r>
          </w:p>
          <w:p w14:paraId="2C842D4D" w14:textId="77777777" w:rsidR="00B7650E" w:rsidRPr="0077242F" w:rsidRDefault="00E30DE8" w:rsidP="00C047F3">
            <w:pPr>
              <w:numPr>
                <w:ilvl w:val="0"/>
                <w:numId w:val="10"/>
              </w:numPr>
              <w:rPr>
                <w:rFonts w:ascii="Arial" w:hAnsi="Arial" w:cs="Arial"/>
              </w:rPr>
            </w:pPr>
            <w:r w:rsidRPr="0077242F">
              <w:rPr>
                <w:rFonts w:ascii="Arial" w:hAnsi="Arial" w:cs="Arial"/>
                <w:szCs w:val="20"/>
              </w:rPr>
              <w:t>Knowledge of specialist techniques such as: Makaton signing, Picture Exchange, Restraint</w:t>
            </w:r>
            <w:r w:rsidR="00B7650E" w:rsidRPr="0077242F">
              <w:rPr>
                <w:rFonts w:ascii="Arial" w:hAnsi="Arial" w:cs="Arial"/>
                <w:szCs w:val="20"/>
              </w:rPr>
              <w:t>.</w:t>
            </w:r>
          </w:p>
          <w:p w14:paraId="65CAB877" w14:textId="77777777" w:rsidR="00E1166B" w:rsidRPr="0077242F" w:rsidRDefault="00E1166B" w:rsidP="00C047F3">
            <w:pPr>
              <w:numPr>
                <w:ilvl w:val="0"/>
                <w:numId w:val="10"/>
              </w:numPr>
              <w:rPr>
                <w:rFonts w:ascii="Arial" w:hAnsi="Arial" w:cs="Arial"/>
              </w:rPr>
            </w:pPr>
            <w:r w:rsidRPr="0077242F">
              <w:rPr>
                <w:rFonts w:ascii="Arial" w:hAnsi="Arial" w:cs="Arial"/>
                <w:szCs w:val="20"/>
              </w:rPr>
              <w:t>Good working knowledge of Ofsted Daycare standards and requirements.</w:t>
            </w:r>
          </w:p>
          <w:p w14:paraId="2D1390BD" w14:textId="77777777" w:rsidR="00E1166B" w:rsidRPr="0077242F" w:rsidRDefault="00E1166B" w:rsidP="00C047F3">
            <w:pPr>
              <w:numPr>
                <w:ilvl w:val="0"/>
                <w:numId w:val="10"/>
              </w:numPr>
              <w:rPr>
                <w:rFonts w:ascii="Arial" w:hAnsi="Arial" w:cs="Arial"/>
              </w:rPr>
            </w:pPr>
            <w:r w:rsidRPr="0077242F">
              <w:rPr>
                <w:rFonts w:ascii="Arial" w:hAnsi="Arial" w:cs="Arial"/>
                <w:szCs w:val="20"/>
              </w:rPr>
              <w:t>Understanding of Healthy Schools initiative and Every Child Matters framework.</w:t>
            </w:r>
          </w:p>
          <w:p w14:paraId="62A45E87" w14:textId="77777777" w:rsidR="00E1166B" w:rsidRPr="0077242F" w:rsidRDefault="00E1166B" w:rsidP="00C047F3">
            <w:pPr>
              <w:numPr>
                <w:ilvl w:val="0"/>
                <w:numId w:val="10"/>
              </w:numPr>
              <w:rPr>
                <w:rFonts w:ascii="Arial" w:hAnsi="Arial" w:cs="Arial"/>
              </w:rPr>
            </w:pPr>
            <w:r w:rsidRPr="0077242F">
              <w:rPr>
                <w:rFonts w:ascii="Arial" w:hAnsi="Arial" w:cs="Arial"/>
                <w:szCs w:val="20"/>
              </w:rPr>
              <w:t>An understanding of Child Protection / Safeguarding issues and procedures.</w:t>
            </w:r>
          </w:p>
          <w:p w14:paraId="56CB3FE7" w14:textId="77777777" w:rsidR="00E30DE8" w:rsidRDefault="00E30DE8" w:rsidP="00C047F3">
            <w:pPr>
              <w:rPr>
                <w:rFonts w:ascii="Arial" w:hAnsi="Arial" w:cs="Arial"/>
                <w:highlight w:val="lightGray"/>
              </w:rPr>
            </w:pPr>
          </w:p>
          <w:p w14:paraId="4E5F591C" w14:textId="77777777" w:rsidR="00E30DE8" w:rsidRDefault="00E30DE8" w:rsidP="00C047F3">
            <w:pPr>
              <w:rPr>
                <w:rFonts w:ascii="Arial" w:hAnsi="Arial" w:cs="Arial"/>
              </w:rPr>
            </w:pPr>
          </w:p>
        </w:tc>
      </w:tr>
      <w:tr w:rsidR="00E30DE8" w14:paraId="2F37395C" w14:textId="77777777">
        <w:trPr>
          <w:cantSplit/>
          <w:trHeight w:val="2050"/>
        </w:trPr>
        <w:tc>
          <w:tcPr>
            <w:tcW w:w="3258" w:type="dxa"/>
          </w:tcPr>
          <w:p w14:paraId="1C564E93" w14:textId="77777777" w:rsidR="00EE5230" w:rsidRPr="00EE5230" w:rsidRDefault="00EE5230" w:rsidP="00C047F3">
            <w:pPr>
              <w:pStyle w:val="BodyText"/>
              <w:rPr>
                <w:rFonts w:ascii="Arial" w:hAnsi="Arial" w:cs="Arial"/>
                <w:b/>
                <w:sz w:val="24"/>
              </w:rPr>
            </w:pPr>
          </w:p>
          <w:p w14:paraId="4B64EF99" w14:textId="4097D86B" w:rsidR="00E30DE8" w:rsidRPr="00EE5230" w:rsidRDefault="00E30DE8" w:rsidP="00C047F3">
            <w:pPr>
              <w:pStyle w:val="BodyText"/>
              <w:rPr>
                <w:rFonts w:ascii="Arial" w:hAnsi="Arial" w:cs="Arial"/>
                <w:b/>
                <w:sz w:val="24"/>
              </w:rPr>
            </w:pPr>
            <w:r w:rsidRPr="00EE5230">
              <w:rPr>
                <w:rFonts w:ascii="Arial" w:hAnsi="Arial" w:cs="Arial"/>
                <w:b/>
                <w:sz w:val="24"/>
              </w:rPr>
              <w:t>Essential skills and abilities:</w:t>
            </w:r>
          </w:p>
        </w:tc>
        <w:tc>
          <w:tcPr>
            <w:tcW w:w="7545" w:type="dxa"/>
          </w:tcPr>
          <w:p w14:paraId="49D5217C" w14:textId="77777777" w:rsidR="00EE5230" w:rsidRPr="00EE5230" w:rsidRDefault="00EE5230" w:rsidP="00EE5230">
            <w:pPr>
              <w:ind w:left="454"/>
              <w:rPr>
                <w:rFonts w:ascii="Arial" w:hAnsi="Arial" w:cs="Arial"/>
              </w:rPr>
            </w:pPr>
          </w:p>
          <w:p w14:paraId="7A48ACED" w14:textId="36111EBE" w:rsidR="00E30DE8" w:rsidRPr="00EE5230" w:rsidRDefault="00E30DE8" w:rsidP="00C047F3">
            <w:pPr>
              <w:numPr>
                <w:ilvl w:val="0"/>
                <w:numId w:val="11"/>
              </w:numPr>
              <w:rPr>
                <w:rFonts w:ascii="Arial" w:hAnsi="Arial" w:cs="Arial"/>
              </w:rPr>
            </w:pPr>
            <w:r w:rsidRPr="00EE5230">
              <w:rPr>
                <w:rFonts w:ascii="Arial" w:hAnsi="Arial" w:cs="Arial"/>
              </w:rPr>
              <w:t>Good numeracy and literacy skills.</w:t>
            </w:r>
          </w:p>
          <w:p w14:paraId="511EF2F6" w14:textId="77777777" w:rsidR="00E30DE8" w:rsidRPr="00EE5230" w:rsidRDefault="00E30DE8" w:rsidP="00C047F3">
            <w:pPr>
              <w:numPr>
                <w:ilvl w:val="0"/>
                <w:numId w:val="11"/>
              </w:numPr>
              <w:rPr>
                <w:rFonts w:ascii="Arial" w:hAnsi="Arial" w:cs="Arial"/>
              </w:rPr>
            </w:pPr>
            <w:r w:rsidRPr="00EE5230">
              <w:rPr>
                <w:rFonts w:ascii="Arial" w:hAnsi="Arial" w:cs="Arial"/>
              </w:rPr>
              <w:t>Effective use of ICT to support learning.</w:t>
            </w:r>
          </w:p>
          <w:p w14:paraId="2B5BB2BE" w14:textId="77777777" w:rsidR="00E30DE8" w:rsidRPr="00EE5230" w:rsidRDefault="00E30DE8" w:rsidP="00C047F3">
            <w:pPr>
              <w:numPr>
                <w:ilvl w:val="0"/>
                <w:numId w:val="11"/>
              </w:numPr>
              <w:rPr>
                <w:rFonts w:ascii="Arial" w:hAnsi="Arial" w:cs="Arial"/>
              </w:rPr>
            </w:pPr>
            <w:r w:rsidRPr="00EE5230">
              <w:rPr>
                <w:rFonts w:ascii="Arial" w:hAnsi="Arial" w:cs="Arial"/>
              </w:rPr>
              <w:t>Use of other equipment technology.</w:t>
            </w:r>
          </w:p>
          <w:p w14:paraId="54185ACB" w14:textId="77777777" w:rsidR="00EE5230" w:rsidRPr="00EE5230" w:rsidRDefault="00E30DE8" w:rsidP="00C047F3">
            <w:pPr>
              <w:numPr>
                <w:ilvl w:val="0"/>
                <w:numId w:val="11"/>
              </w:numPr>
              <w:rPr>
                <w:rFonts w:ascii="Arial" w:hAnsi="Arial" w:cs="Arial"/>
              </w:rPr>
            </w:pPr>
            <w:r w:rsidRPr="00EE5230">
              <w:rPr>
                <w:rFonts w:ascii="Arial" w:hAnsi="Arial" w:cs="Arial"/>
              </w:rPr>
              <w:t>Ability to relate well to children and adults</w:t>
            </w:r>
            <w:r w:rsidR="00EE5230" w:rsidRPr="00EE5230">
              <w:rPr>
                <w:rFonts w:ascii="Arial" w:hAnsi="Arial" w:cs="Arial"/>
              </w:rPr>
              <w:t>.</w:t>
            </w:r>
          </w:p>
          <w:p w14:paraId="6D5C1C41" w14:textId="77777777" w:rsidR="00EE5230" w:rsidRPr="00EE5230" w:rsidRDefault="00EE5230" w:rsidP="00EE5230">
            <w:pPr>
              <w:numPr>
                <w:ilvl w:val="0"/>
                <w:numId w:val="11"/>
              </w:numPr>
              <w:rPr>
                <w:rFonts w:ascii="Arial" w:hAnsi="Arial" w:cs="Arial"/>
              </w:rPr>
            </w:pPr>
            <w:r w:rsidRPr="00EE5230">
              <w:rPr>
                <w:rFonts w:ascii="Arial" w:hAnsi="Arial" w:cs="Arial"/>
              </w:rPr>
              <w:t xml:space="preserve">Excellent communication skills together with the ability to communicate fluently in English to fulfil the requirements of the post* </w:t>
            </w:r>
          </w:p>
          <w:p w14:paraId="52C17B84" w14:textId="77777777" w:rsidR="00EE5230" w:rsidRPr="00EE5230" w:rsidRDefault="00EE5230" w:rsidP="00EE5230">
            <w:pPr>
              <w:numPr>
                <w:ilvl w:val="0"/>
                <w:numId w:val="11"/>
              </w:numPr>
              <w:rPr>
                <w:rFonts w:ascii="Arial" w:hAnsi="Arial" w:cs="Arial"/>
              </w:rPr>
            </w:pPr>
            <w:r w:rsidRPr="00EE5230">
              <w:rPr>
                <w:rFonts w:ascii="Arial" w:hAnsi="Arial" w:cs="Arial"/>
              </w:rPr>
              <w:t>Displays commitment to the protection and safeguarding of children and young people.</w:t>
            </w:r>
          </w:p>
          <w:p w14:paraId="63AC585C" w14:textId="77777777" w:rsidR="00EE5230" w:rsidRPr="00EE5230" w:rsidRDefault="00EE5230" w:rsidP="00EE5230">
            <w:pPr>
              <w:numPr>
                <w:ilvl w:val="0"/>
                <w:numId w:val="11"/>
              </w:numPr>
              <w:rPr>
                <w:rFonts w:ascii="Arial" w:hAnsi="Arial" w:cs="Arial"/>
              </w:rPr>
            </w:pPr>
            <w:r w:rsidRPr="00EE5230">
              <w:rPr>
                <w:rFonts w:ascii="Arial" w:hAnsi="Arial" w:cs="Arial"/>
              </w:rPr>
              <w:t>Demonstrates a commitment to fundamental British values and an awareness of how these can be promoted in direct work with children</w:t>
            </w:r>
          </w:p>
          <w:p w14:paraId="22B20AE8" w14:textId="77777777" w:rsidR="00E1166B" w:rsidRPr="00EE5230" w:rsidRDefault="00E30DE8" w:rsidP="00C047F3">
            <w:pPr>
              <w:numPr>
                <w:ilvl w:val="0"/>
                <w:numId w:val="11"/>
              </w:numPr>
              <w:rPr>
                <w:rFonts w:ascii="Arial" w:hAnsi="Arial" w:cs="Arial"/>
              </w:rPr>
            </w:pPr>
            <w:r w:rsidRPr="00EE5230">
              <w:rPr>
                <w:rFonts w:ascii="Arial" w:hAnsi="Arial" w:cs="Arial"/>
              </w:rPr>
              <w:t>Ability to self-evaluate learning needs and actively seek learning opportunities.</w:t>
            </w:r>
          </w:p>
          <w:p w14:paraId="23591929" w14:textId="77777777" w:rsidR="00E30DE8" w:rsidRPr="00EE5230" w:rsidRDefault="00E1166B" w:rsidP="00C047F3">
            <w:pPr>
              <w:numPr>
                <w:ilvl w:val="0"/>
                <w:numId w:val="11"/>
              </w:numPr>
              <w:rPr>
                <w:rFonts w:ascii="Arial" w:hAnsi="Arial" w:cs="Arial"/>
              </w:rPr>
            </w:pPr>
            <w:r w:rsidRPr="00EE5230">
              <w:rPr>
                <w:rFonts w:ascii="Arial" w:hAnsi="Arial" w:cs="Arial"/>
              </w:rPr>
              <w:t>Ability to write detailed reports.</w:t>
            </w:r>
          </w:p>
          <w:p w14:paraId="2C26FA2F" w14:textId="77777777" w:rsidR="00E30DE8" w:rsidRPr="00EE5230" w:rsidRDefault="00E30DE8" w:rsidP="00C047F3">
            <w:pPr>
              <w:numPr>
                <w:ilvl w:val="0"/>
                <w:numId w:val="11"/>
              </w:numPr>
              <w:rPr>
                <w:rFonts w:ascii="Arial" w:hAnsi="Arial" w:cs="Arial"/>
              </w:rPr>
            </w:pPr>
            <w:r w:rsidRPr="00EE5230">
              <w:rPr>
                <w:rFonts w:ascii="Arial" w:hAnsi="Arial" w:cs="Arial"/>
              </w:rPr>
              <w:t>Work constructively as part of a team, understanding classroom roles and responsibilities and own position within these.</w:t>
            </w:r>
          </w:p>
          <w:p w14:paraId="6E58B111" w14:textId="77777777" w:rsidR="00E30DE8" w:rsidRPr="00EE5230" w:rsidRDefault="00E30DE8" w:rsidP="00C047F3">
            <w:pPr>
              <w:numPr>
                <w:ilvl w:val="0"/>
                <w:numId w:val="11"/>
              </w:numPr>
              <w:tabs>
                <w:tab w:val="left" w:pos="180"/>
              </w:tabs>
              <w:rPr>
                <w:rFonts w:ascii="Arial" w:hAnsi="Arial" w:cs="Arial"/>
                <w:szCs w:val="20"/>
              </w:rPr>
            </w:pPr>
            <w:r w:rsidRPr="00EE5230">
              <w:rPr>
                <w:rFonts w:ascii="Arial" w:hAnsi="Arial" w:cs="Arial"/>
                <w:szCs w:val="20"/>
              </w:rPr>
              <w:t xml:space="preserve">Ability / experience of undertaking individual assignments above routine EYE work </w:t>
            </w:r>
          </w:p>
          <w:p w14:paraId="5B8DCAC4" w14:textId="77777777" w:rsidR="00B7650E" w:rsidRPr="00EE5230" w:rsidRDefault="00B7650E" w:rsidP="00C047F3">
            <w:pPr>
              <w:numPr>
                <w:ilvl w:val="0"/>
                <w:numId w:val="11"/>
              </w:numPr>
              <w:tabs>
                <w:tab w:val="left" w:pos="180"/>
              </w:tabs>
              <w:rPr>
                <w:rFonts w:ascii="Arial" w:hAnsi="Arial" w:cs="Arial"/>
                <w:szCs w:val="20"/>
              </w:rPr>
            </w:pPr>
            <w:r w:rsidRPr="00EE5230">
              <w:rPr>
                <w:rFonts w:ascii="Arial" w:hAnsi="Arial" w:cs="Arial"/>
                <w:szCs w:val="20"/>
              </w:rPr>
              <w:t>Ability to manage, motivate and lead a small team of staff providing before</w:t>
            </w:r>
            <w:r w:rsidR="0077242F" w:rsidRPr="00EE5230">
              <w:rPr>
                <w:rFonts w:ascii="Arial" w:hAnsi="Arial" w:cs="Arial"/>
                <w:szCs w:val="20"/>
              </w:rPr>
              <w:t>- and after-</w:t>
            </w:r>
            <w:r w:rsidRPr="00EE5230">
              <w:rPr>
                <w:rFonts w:ascii="Arial" w:hAnsi="Arial" w:cs="Arial"/>
                <w:szCs w:val="20"/>
              </w:rPr>
              <w:t>school as well as holiday activities.</w:t>
            </w:r>
          </w:p>
          <w:p w14:paraId="69A8A920" w14:textId="77777777" w:rsidR="00B7650E" w:rsidRPr="00EE5230" w:rsidRDefault="00B7650E" w:rsidP="00C047F3">
            <w:pPr>
              <w:numPr>
                <w:ilvl w:val="0"/>
                <w:numId w:val="11"/>
              </w:numPr>
              <w:tabs>
                <w:tab w:val="left" w:pos="180"/>
              </w:tabs>
              <w:rPr>
                <w:rFonts w:ascii="Arial" w:hAnsi="Arial" w:cs="Arial"/>
                <w:szCs w:val="20"/>
              </w:rPr>
            </w:pPr>
            <w:r w:rsidRPr="00EE5230">
              <w:rPr>
                <w:rFonts w:ascii="Arial" w:hAnsi="Arial" w:cs="Arial"/>
                <w:szCs w:val="20"/>
              </w:rPr>
              <w:t>Flexibility and adaptability in the face of challenging circumstances with a respect for confidentiality.</w:t>
            </w:r>
          </w:p>
          <w:p w14:paraId="066D2E5C" w14:textId="77777777" w:rsidR="00E1166B" w:rsidRPr="00EE5230" w:rsidRDefault="00E1166B" w:rsidP="00C047F3">
            <w:pPr>
              <w:numPr>
                <w:ilvl w:val="0"/>
                <w:numId w:val="11"/>
              </w:numPr>
              <w:tabs>
                <w:tab w:val="left" w:pos="180"/>
              </w:tabs>
              <w:rPr>
                <w:rFonts w:ascii="Arial" w:hAnsi="Arial" w:cs="Arial"/>
                <w:szCs w:val="20"/>
              </w:rPr>
            </w:pPr>
            <w:r w:rsidRPr="00EE5230">
              <w:rPr>
                <w:rFonts w:ascii="Arial" w:hAnsi="Arial" w:cs="Arial"/>
                <w:szCs w:val="20"/>
              </w:rPr>
              <w:t>High level of initiative and creativity.</w:t>
            </w:r>
          </w:p>
          <w:p w14:paraId="25982AF5" w14:textId="77777777" w:rsidR="00E1166B" w:rsidRPr="00EE5230" w:rsidRDefault="00E1166B" w:rsidP="00C047F3">
            <w:pPr>
              <w:numPr>
                <w:ilvl w:val="0"/>
                <w:numId w:val="11"/>
              </w:numPr>
              <w:tabs>
                <w:tab w:val="left" w:pos="180"/>
              </w:tabs>
              <w:rPr>
                <w:rFonts w:ascii="Arial" w:hAnsi="Arial" w:cs="Arial"/>
                <w:szCs w:val="20"/>
              </w:rPr>
            </w:pPr>
            <w:r w:rsidRPr="00EE5230">
              <w:rPr>
                <w:rFonts w:ascii="Arial" w:hAnsi="Arial" w:cs="Arial"/>
                <w:szCs w:val="20"/>
              </w:rPr>
              <w:t>Ability to plan, devise and develop systems of work.</w:t>
            </w:r>
          </w:p>
          <w:p w14:paraId="065A790E" w14:textId="77777777" w:rsidR="00E30DE8" w:rsidRPr="00EE5230" w:rsidRDefault="00E30DE8" w:rsidP="00C047F3">
            <w:pPr>
              <w:jc w:val="both"/>
              <w:rPr>
                <w:rFonts w:ascii="Arial" w:hAnsi="Arial" w:cs="Arial"/>
              </w:rPr>
            </w:pPr>
          </w:p>
          <w:p w14:paraId="57E2B499" w14:textId="77777777" w:rsidR="00E30DE8" w:rsidRPr="00EE5230" w:rsidRDefault="00E30DE8" w:rsidP="00C047F3">
            <w:pPr>
              <w:jc w:val="both"/>
              <w:rPr>
                <w:rFonts w:ascii="Arial" w:hAnsi="Arial" w:cs="Arial"/>
              </w:rPr>
            </w:pPr>
          </w:p>
        </w:tc>
      </w:tr>
      <w:tr w:rsidR="00E30DE8" w14:paraId="048E4933" w14:textId="77777777">
        <w:trPr>
          <w:cantSplit/>
          <w:trHeight w:val="1285"/>
        </w:trPr>
        <w:tc>
          <w:tcPr>
            <w:tcW w:w="3258" w:type="dxa"/>
          </w:tcPr>
          <w:p w14:paraId="59D1605B" w14:textId="77777777" w:rsidR="00333062" w:rsidRDefault="00333062" w:rsidP="00C047F3">
            <w:pPr>
              <w:pStyle w:val="BodyText"/>
              <w:rPr>
                <w:rFonts w:ascii="Arial" w:hAnsi="Arial" w:cs="Arial"/>
                <w:b/>
                <w:sz w:val="24"/>
              </w:rPr>
            </w:pPr>
          </w:p>
          <w:p w14:paraId="74A047D9" w14:textId="46D0F846" w:rsidR="00E30DE8" w:rsidRPr="00EE5230" w:rsidRDefault="00E30DE8" w:rsidP="00C047F3">
            <w:pPr>
              <w:pStyle w:val="BodyText"/>
              <w:rPr>
                <w:rFonts w:ascii="Arial" w:hAnsi="Arial" w:cs="Arial"/>
                <w:b/>
                <w:sz w:val="24"/>
              </w:rPr>
            </w:pPr>
            <w:r w:rsidRPr="00EE5230">
              <w:rPr>
                <w:rFonts w:ascii="Arial" w:hAnsi="Arial" w:cs="Arial"/>
                <w:b/>
                <w:sz w:val="24"/>
              </w:rPr>
              <w:t>Essential experience:</w:t>
            </w:r>
          </w:p>
        </w:tc>
        <w:tc>
          <w:tcPr>
            <w:tcW w:w="7545" w:type="dxa"/>
          </w:tcPr>
          <w:p w14:paraId="3A6A550D" w14:textId="5117E48E" w:rsidR="005E3966" w:rsidRDefault="005E3966" w:rsidP="00DA24D3">
            <w:pPr>
              <w:rPr>
                <w:rFonts w:ascii="Arial" w:hAnsi="Arial" w:cs="Arial"/>
              </w:rPr>
            </w:pPr>
          </w:p>
          <w:p w14:paraId="1CA7FCB2" w14:textId="77777777" w:rsidR="00DA24D3" w:rsidRDefault="00DA24D3" w:rsidP="00DA24D3">
            <w:pPr>
              <w:rPr>
                <w:rFonts w:ascii="Arial" w:hAnsi="Arial" w:cs="Arial"/>
              </w:rPr>
            </w:pPr>
            <w:bookmarkStart w:id="1" w:name="_GoBack"/>
            <w:bookmarkEnd w:id="1"/>
          </w:p>
          <w:p w14:paraId="43F15056" w14:textId="506A7579" w:rsidR="00E30DE8" w:rsidRPr="00361A86" w:rsidRDefault="00E30DE8" w:rsidP="00C047F3">
            <w:pPr>
              <w:numPr>
                <w:ilvl w:val="0"/>
                <w:numId w:val="16"/>
              </w:numPr>
              <w:rPr>
                <w:rFonts w:ascii="Arial" w:hAnsi="Arial" w:cs="Arial"/>
              </w:rPr>
            </w:pPr>
            <w:r w:rsidRPr="00361A86">
              <w:rPr>
                <w:rFonts w:ascii="Arial" w:hAnsi="Arial" w:cs="Arial"/>
              </w:rPr>
              <w:t>Working with or caring for children at Foundation Stage, including those who may have special needs.</w:t>
            </w:r>
          </w:p>
          <w:p w14:paraId="1BA3BA80" w14:textId="77777777" w:rsidR="00E30DE8" w:rsidRPr="00361A86" w:rsidRDefault="00E30DE8" w:rsidP="00C047F3">
            <w:pPr>
              <w:numPr>
                <w:ilvl w:val="0"/>
                <w:numId w:val="16"/>
              </w:numPr>
              <w:tabs>
                <w:tab w:val="left" w:pos="180"/>
              </w:tabs>
              <w:rPr>
                <w:rFonts w:ascii="Arial" w:hAnsi="Arial" w:cs="Arial"/>
                <w:szCs w:val="20"/>
              </w:rPr>
            </w:pPr>
            <w:r w:rsidRPr="00361A86">
              <w:rPr>
                <w:rFonts w:ascii="Arial" w:hAnsi="Arial" w:cs="Arial"/>
                <w:color w:val="333300"/>
                <w:szCs w:val="20"/>
                <w:u w:val="single"/>
              </w:rPr>
              <w:t>Significant</w:t>
            </w:r>
            <w:r w:rsidRPr="00361A86">
              <w:rPr>
                <w:rFonts w:ascii="Arial" w:hAnsi="Arial" w:cs="Arial"/>
                <w:color w:val="333300"/>
                <w:szCs w:val="20"/>
              </w:rPr>
              <w:t xml:space="preserve"> experience in this role, ideally in a variety of</w:t>
            </w:r>
            <w:r w:rsidRPr="00361A86">
              <w:rPr>
                <w:rFonts w:ascii="Arial" w:hAnsi="Arial" w:cs="Arial"/>
                <w:szCs w:val="20"/>
              </w:rPr>
              <w:t xml:space="preserve"> early years settings.</w:t>
            </w:r>
          </w:p>
          <w:p w14:paraId="7336905F" w14:textId="77777777" w:rsidR="00B7650E" w:rsidRPr="00361A86" w:rsidRDefault="00B7650E" w:rsidP="00B7650E">
            <w:pPr>
              <w:numPr>
                <w:ilvl w:val="0"/>
                <w:numId w:val="16"/>
              </w:numPr>
              <w:rPr>
                <w:rFonts w:ascii="Arial" w:hAnsi="Arial" w:cs="Arial"/>
                <w:color w:val="333300"/>
              </w:rPr>
            </w:pPr>
            <w:r w:rsidRPr="00361A86">
              <w:rPr>
                <w:rFonts w:ascii="Arial" w:hAnsi="Arial" w:cs="Arial"/>
                <w:color w:val="333300"/>
                <w:szCs w:val="20"/>
              </w:rPr>
              <w:t>Recent relevant experience of working in an integrated care and education setting with a 0 – 8 play provision.</w:t>
            </w:r>
          </w:p>
          <w:p w14:paraId="0F4D7E7B" w14:textId="77777777" w:rsidR="00E1166B" w:rsidRPr="00361A86" w:rsidRDefault="00E1166B" w:rsidP="00B7650E">
            <w:pPr>
              <w:numPr>
                <w:ilvl w:val="0"/>
                <w:numId w:val="16"/>
              </w:numPr>
              <w:rPr>
                <w:rFonts w:ascii="Arial" w:hAnsi="Arial" w:cs="Arial"/>
                <w:color w:val="333300"/>
              </w:rPr>
            </w:pPr>
            <w:r w:rsidRPr="00361A86">
              <w:rPr>
                <w:rFonts w:ascii="Arial" w:hAnsi="Arial" w:cs="Arial"/>
                <w:color w:val="333300"/>
                <w:szCs w:val="20"/>
              </w:rPr>
              <w:t>Experience of working as a key worker for a group of children and their families.</w:t>
            </w:r>
          </w:p>
          <w:p w14:paraId="2AF9F2CD" w14:textId="77777777" w:rsidR="00E30DE8" w:rsidRPr="00361A86" w:rsidRDefault="00E30DE8" w:rsidP="00C047F3">
            <w:pPr>
              <w:ind w:left="226"/>
              <w:rPr>
                <w:rFonts w:ascii="Arial" w:hAnsi="Arial" w:cs="Arial"/>
              </w:rPr>
            </w:pPr>
          </w:p>
          <w:p w14:paraId="51E46C34" w14:textId="77777777" w:rsidR="00E30DE8" w:rsidRPr="00361A86" w:rsidRDefault="00E30DE8" w:rsidP="00C047F3">
            <w:pPr>
              <w:ind w:firstLine="113"/>
              <w:rPr>
                <w:rFonts w:ascii="Arial" w:hAnsi="Arial" w:cs="Arial"/>
              </w:rPr>
            </w:pPr>
          </w:p>
          <w:p w14:paraId="4317D68A" w14:textId="77777777" w:rsidR="00E30DE8" w:rsidRPr="00361A86" w:rsidRDefault="00E30DE8" w:rsidP="00C047F3">
            <w:pPr>
              <w:rPr>
                <w:rFonts w:ascii="Arial" w:hAnsi="Arial" w:cs="Arial"/>
              </w:rPr>
            </w:pPr>
          </w:p>
        </w:tc>
      </w:tr>
      <w:tr w:rsidR="00E30DE8" w14:paraId="6534D6CF" w14:textId="77777777">
        <w:trPr>
          <w:cantSplit/>
          <w:trHeight w:val="684"/>
        </w:trPr>
        <w:tc>
          <w:tcPr>
            <w:tcW w:w="3258" w:type="dxa"/>
          </w:tcPr>
          <w:p w14:paraId="619ACD91" w14:textId="77777777" w:rsidR="00E30DE8" w:rsidRPr="00EE5230" w:rsidRDefault="00E30DE8" w:rsidP="00C047F3">
            <w:pPr>
              <w:pStyle w:val="BodyText"/>
              <w:rPr>
                <w:rFonts w:ascii="Arial" w:hAnsi="Arial" w:cs="Arial"/>
                <w:b/>
                <w:sz w:val="24"/>
              </w:rPr>
            </w:pPr>
            <w:r w:rsidRPr="00EE5230">
              <w:rPr>
                <w:rFonts w:ascii="Arial" w:hAnsi="Arial" w:cs="Arial"/>
                <w:b/>
                <w:sz w:val="24"/>
              </w:rPr>
              <w:lastRenderedPageBreak/>
              <w:t>Special conditions:</w:t>
            </w:r>
          </w:p>
        </w:tc>
        <w:tc>
          <w:tcPr>
            <w:tcW w:w="7545" w:type="dxa"/>
          </w:tcPr>
          <w:p w14:paraId="0ACD1BAE" w14:textId="77777777" w:rsidR="00E30DE8" w:rsidRPr="00361A86" w:rsidRDefault="00E30DE8" w:rsidP="00C047F3">
            <w:pPr>
              <w:numPr>
                <w:ilvl w:val="0"/>
                <w:numId w:val="12"/>
              </w:numPr>
              <w:rPr>
                <w:rFonts w:ascii="Arial" w:hAnsi="Arial" w:cs="Arial"/>
              </w:rPr>
            </w:pPr>
            <w:r w:rsidRPr="00361A86">
              <w:rPr>
                <w:rFonts w:ascii="Arial" w:hAnsi="Arial" w:cs="Arial"/>
              </w:rPr>
              <w:t xml:space="preserve">An above average level of emotional stress can be incurred due to exposure to pupils with traumatic, degenerative, terminal conditions </w:t>
            </w:r>
          </w:p>
          <w:p w14:paraId="79AB9A2E" w14:textId="77777777" w:rsidR="00E30DE8" w:rsidRPr="00361A86" w:rsidRDefault="00E30DE8" w:rsidP="00C047F3">
            <w:pPr>
              <w:numPr>
                <w:ilvl w:val="0"/>
                <w:numId w:val="12"/>
              </w:numPr>
              <w:rPr>
                <w:rFonts w:ascii="Arial" w:hAnsi="Arial" w:cs="Arial"/>
              </w:rPr>
            </w:pPr>
            <w:r w:rsidRPr="00361A86">
              <w:rPr>
                <w:rFonts w:ascii="Arial" w:hAnsi="Arial" w:cs="Arial"/>
              </w:rPr>
              <w:t>Due to close contact with pupils, high exposure to bodily fluids.</w:t>
            </w:r>
          </w:p>
          <w:p w14:paraId="4746CADA" w14:textId="77777777" w:rsidR="00E30DE8" w:rsidRPr="00361A86" w:rsidRDefault="00E30DE8" w:rsidP="00C047F3">
            <w:pPr>
              <w:numPr>
                <w:ilvl w:val="0"/>
                <w:numId w:val="12"/>
              </w:numPr>
              <w:rPr>
                <w:rFonts w:ascii="Arial" w:hAnsi="Arial" w:cs="Arial"/>
              </w:rPr>
            </w:pPr>
            <w:r w:rsidRPr="00361A86">
              <w:rPr>
                <w:rFonts w:ascii="Arial" w:hAnsi="Arial" w:cs="Arial"/>
              </w:rPr>
              <w:t>Will require Hepatitis B vaccination</w:t>
            </w:r>
          </w:p>
          <w:p w14:paraId="01E0D5A8" w14:textId="77777777" w:rsidR="00B7650E" w:rsidRPr="00361A86" w:rsidRDefault="00B7650E" w:rsidP="00C047F3">
            <w:pPr>
              <w:numPr>
                <w:ilvl w:val="0"/>
                <w:numId w:val="12"/>
              </w:numPr>
              <w:rPr>
                <w:rFonts w:ascii="Arial" w:hAnsi="Arial" w:cs="Arial"/>
              </w:rPr>
            </w:pPr>
            <w:r w:rsidRPr="00361A86">
              <w:rPr>
                <w:rFonts w:ascii="Arial" w:hAnsi="Arial" w:cs="Arial"/>
              </w:rPr>
              <w:t>Must fulfil the requirements of an enhanced Criminal Records Bureau Disclosure.</w:t>
            </w:r>
          </w:p>
          <w:p w14:paraId="297133F2" w14:textId="77777777" w:rsidR="00E30DE8" w:rsidRPr="00361A86" w:rsidRDefault="00E30DE8" w:rsidP="00C047F3">
            <w:pPr>
              <w:jc w:val="both"/>
              <w:rPr>
                <w:rFonts w:ascii="Arial" w:hAnsi="Arial" w:cs="Arial"/>
              </w:rPr>
            </w:pPr>
          </w:p>
          <w:p w14:paraId="76E2A14E" w14:textId="4BD80224" w:rsidR="00E30DE8" w:rsidRDefault="00E30DE8" w:rsidP="00C047F3">
            <w:pPr>
              <w:pStyle w:val="BodyText2"/>
            </w:pPr>
            <w:r w:rsidRPr="00361A86">
              <w:t>The above conditions are more likely to be experienced when the EYE is employed in schools not regarded as “mainstream.”</w:t>
            </w:r>
          </w:p>
          <w:p w14:paraId="38D6FE3D" w14:textId="2AE437DD" w:rsidR="00333062" w:rsidRDefault="00333062" w:rsidP="00C047F3">
            <w:pPr>
              <w:pStyle w:val="BodyText2"/>
            </w:pPr>
          </w:p>
          <w:p w14:paraId="5E025C01" w14:textId="77777777" w:rsidR="00333062" w:rsidRPr="003B7BD4" w:rsidRDefault="00333062" w:rsidP="00333062">
            <w:pPr>
              <w:numPr>
                <w:ilvl w:val="0"/>
                <w:numId w:val="11"/>
              </w:numPr>
              <w:rPr>
                <w:rFonts w:ascii="Arial" w:hAnsi="Arial" w:cs="Arial"/>
              </w:rPr>
            </w:pPr>
            <w:r>
              <w:rPr>
                <w:rFonts w:ascii="Arial" w:hAnsi="Arial" w:cs="Arial"/>
              </w:rPr>
              <w:t>Enhanced DBS check</w:t>
            </w:r>
          </w:p>
          <w:p w14:paraId="103FDAA0" w14:textId="77777777" w:rsidR="00333062" w:rsidRPr="00361A86" w:rsidRDefault="00333062" w:rsidP="00C047F3">
            <w:pPr>
              <w:pStyle w:val="BodyText2"/>
            </w:pPr>
          </w:p>
          <w:p w14:paraId="6F532EBC" w14:textId="77777777" w:rsidR="00E30DE8" w:rsidRDefault="00E30DE8" w:rsidP="00C047F3">
            <w:pPr>
              <w:jc w:val="both"/>
              <w:rPr>
                <w:rFonts w:ascii="Arial" w:hAnsi="Arial" w:cs="Arial"/>
              </w:rPr>
            </w:pPr>
          </w:p>
        </w:tc>
      </w:tr>
    </w:tbl>
    <w:p w14:paraId="3721AE6C" w14:textId="3CC5AC8A" w:rsidR="004C4389" w:rsidRDefault="004C4389" w:rsidP="00361A86"/>
    <w:p w14:paraId="0678F703" w14:textId="69A8EF80" w:rsidR="00333062" w:rsidRDefault="00333062" w:rsidP="00361A86"/>
    <w:p w14:paraId="394DA463" w14:textId="77777777" w:rsidR="00333062" w:rsidRPr="003F3B5D" w:rsidRDefault="00333062" w:rsidP="00333062">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10F8F14C" w14:textId="77777777" w:rsidR="00333062" w:rsidRDefault="00333062" w:rsidP="00361A86"/>
    <w:sectPr w:rsidR="00333062" w:rsidSect="00361A86">
      <w:headerReference w:type="default" r:id="rId7"/>
      <w:footerReference w:type="even" r:id="rId8"/>
      <w:footerReference w:type="default" r:id="rId9"/>
      <w:pgSz w:w="11906" w:h="16838" w:code="9"/>
      <w:pgMar w:top="1134" w:right="1134" w:bottom="540"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DB76" w14:textId="77777777" w:rsidR="00262AB7" w:rsidRDefault="00262AB7" w:rsidP="00050151">
      <w:pPr>
        <w:pStyle w:val="BodyText"/>
      </w:pPr>
      <w:r>
        <w:separator/>
      </w:r>
    </w:p>
  </w:endnote>
  <w:endnote w:type="continuationSeparator" w:id="0">
    <w:p w14:paraId="3D2E8A9E" w14:textId="77777777" w:rsidR="00262AB7" w:rsidRDefault="00262AB7" w:rsidP="000501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7C43" w14:textId="77777777" w:rsidR="00C047F3" w:rsidRDefault="00C04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FEB17" w14:textId="77777777" w:rsidR="00C047F3" w:rsidRDefault="00C04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F66D" w14:textId="77777777" w:rsidR="00C047F3" w:rsidRPr="005535AF" w:rsidRDefault="00C047F3">
    <w:pPr>
      <w:pStyle w:val="Footer"/>
      <w:framePr w:wrap="around" w:vAnchor="text" w:hAnchor="margin" w:xAlign="right" w:y="1"/>
      <w:rPr>
        <w:rStyle w:val="PageNumber"/>
        <w:rFonts w:ascii="Trebuchet MS" w:hAnsi="Trebuchet MS"/>
      </w:rPr>
    </w:pPr>
    <w:r w:rsidRPr="005535AF">
      <w:rPr>
        <w:rStyle w:val="PageNumber"/>
        <w:rFonts w:ascii="Trebuchet MS" w:hAnsi="Trebuchet MS"/>
      </w:rPr>
      <w:fldChar w:fldCharType="begin"/>
    </w:r>
    <w:r w:rsidRPr="005535AF">
      <w:rPr>
        <w:rStyle w:val="PageNumber"/>
        <w:rFonts w:ascii="Trebuchet MS" w:hAnsi="Trebuchet MS"/>
      </w:rPr>
      <w:instrText xml:space="preserve">PAGE  </w:instrText>
    </w:r>
    <w:r w:rsidRPr="005535AF">
      <w:rPr>
        <w:rStyle w:val="PageNumber"/>
        <w:rFonts w:ascii="Trebuchet MS" w:hAnsi="Trebuchet MS"/>
      </w:rPr>
      <w:fldChar w:fldCharType="separate"/>
    </w:r>
    <w:r w:rsidR="004342B5" w:rsidRPr="005535AF">
      <w:rPr>
        <w:rStyle w:val="PageNumber"/>
        <w:rFonts w:ascii="Trebuchet MS" w:hAnsi="Trebuchet MS"/>
        <w:noProof/>
      </w:rPr>
      <w:t>2</w:t>
    </w:r>
    <w:r w:rsidRPr="005535AF">
      <w:rPr>
        <w:rStyle w:val="PageNumber"/>
        <w:rFonts w:ascii="Trebuchet MS" w:hAnsi="Trebuchet MS"/>
      </w:rPr>
      <w:fldChar w:fldCharType="end"/>
    </w:r>
  </w:p>
  <w:p w14:paraId="0DB59A37" w14:textId="6FAA520A" w:rsidR="00C047F3" w:rsidRDefault="00C047F3">
    <w:pPr>
      <w:pStyle w:val="Footer"/>
      <w:ind w:right="360" w:hanging="181"/>
    </w:pPr>
  </w:p>
  <w:p w14:paraId="0AE9ED46" w14:textId="77777777" w:rsidR="00C047F3" w:rsidRDefault="00C047F3" w:rsidP="00C047F3">
    <w:pPr>
      <w:pStyle w:val="Footer"/>
      <w:ind w:right="360" w:hanging="181"/>
      <w:jc w:val="right"/>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CBD7" w14:textId="77777777" w:rsidR="00262AB7" w:rsidRDefault="00262AB7" w:rsidP="00050151">
      <w:pPr>
        <w:pStyle w:val="BodyText"/>
      </w:pPr>
      <w:r>
        <w:separator/>
      </w:r>
    </w:p>
  </w:footnote>
  <w:footnote w:type="continuationSeparator" w:id="0">
    <w:p w14:paraId="7A46518E" w14:textId="77777777" w:rsidR="00262AB7" w:rsidRDefault="00262AB7" w:rsidP="000501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7CF9" w14:textId="77777777" w:rsidR="00C047F3" w:rsidRDefault="00C047F3">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432"/>
    <w:multiLevelType w:val="hybridMultilevel"/>
    <w:tmpl w:val="62A0335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B2EAD"/>
    <w:multiLevelType w:val="hybridMultilevel"/>
    <w:tmpl w:val="C5CA91C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A6423"/>
    <w:multiLevelType w:val="hybridMultilevel"/>
    <w:tmpl w:val="D52EE58C"/>
    <w:lvl w:ilvl="0" w:tplc="ECD68558">
      <w:start w:val="1"/>
      <w:numFmt w:val="bullet"/>
      <w:lvlText w:val=""/>
      <w:lvlJc w:val="left"/>
      <w:pPr>
        <w:tabs>
          <w:tab w:val="num" w:pos="586"/>
        </w:tabs>
        <w:ind w:left="567"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009B9"/>
    <w:multiLevelType w:val="hybridMultilevel"/>
    <w:tmpl w:val="4D901A0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C56"/>
    <w:multiLevelType w:val="hybridMultilevel"/>
    <w:tmpl w:val="2BA0EF44"/>
    <w:lvl w:ilvl="0" w:tplc="4D46FA0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011AF"/>
    <w:multiLevelType w:val="hybridMultilevel"/>
    <w:tmpl w:val="466630B8"/>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B6274"/>
    <w:multiLevelType w:val="hybridMultilevel"/>
    <w:tmpl w:val="6D5E3ACC"/>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F5546"/>
    <w:multiLevelType w:val="hybridMultilevel"/>
    <w:tmpl w:val="456EF6D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D3A4B"/>
    <w:multiLevelType w:val="hybridMultilevel"/>
    <w:tmpl w:val="1810A7A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5299"/>
    <w:multiLevelType w:val="hybridMultilevel"/>
    <w:tmpl w:val="E672510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B7B8D"/>
    <w:multiLevelType w:val="hybridMultilevel"/>
    <w:tmpl w:val="263424C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
  </w:num>
  <w:num w:numId="5">
    <w:abstractNumId w:val="10"/>
  </w:num>
  <w:num w:numId="6">
    <w:abstractNumId w:val="12"/>
  </w:num>
  <w:num w:numId="7">
    <w:abstractNumId w:val="3"/>
  </w:num>
  <w:num w:numId="8">
    <w:abstractNumId w:val="16"/>
  </w:num>
  <w:num w:numId="9">
    <w:abstractNumId w:val="11"/>
  </w:num>
  <w:num w:numId="10">
    <w:abstractNumId w:val="6"/>
  </w:num>
  <w:num w:numId="11">
    <w:abstractNumId w:val="7"/>
  </w:num>
  <w:num w:numId="12">
    <w:abstractNumId w:val="5"/>
  </w:num>
  <w:num w:numId="13">
    <w:abstractNumId w:val="15"/>
  </w:num>
  <w:num w:numId="14">
    <w:abstractNumId w:val="17"/>
  </w:num>
  <w:num w:numId="15">
    <w:abstractNumId w:val="8"/>
  </w:num>
  <w:num w:numId="16">
    <w:abstractNumId w:val="0"/>
  </w:num>
  <w:num w:numId="17">
    <w:abstractNumId w:val="1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DE8"/>
    <w:rsid w:val="00050151"/>
    <w:rsid w:val="000C7A28"/>
    <w:rsid w:val="00231AA4"/>
    <w:rsid w:val="00262AB7"/>
    <w:rsid w:val="00262AE4"/>
    <w:rsid w:val="002C64AF"/>
    <w:rsid w:val="002F1715"/>
    <w:rsid w:val="00333062"/>
    <w:rsid w:val="00361A86"/>
    <w:rsid w:val="003B27EF"/>
    <w:rsid w:val="003C4E55"/>
    <w:rsid w:val="004342B5"/>
    <w:rsid w:val="00484EA3"/>
    <w:rsid w:val="004C4389"/>
    <w:rsid w:val="004E1131"/>
    <w:rsid w:val="005535AF"/>
    <w:rsid w:val="005E3966"/>
    <w:rsid w:val="00655137"/>
    <w:rsid w:val="006A096E"/>
    <w:rsid w:val="006B23DF"/>
    <w:rsid w:val="006D5572"/>
    <w:rsid w:val="00712D07"/>
    <w:rsid w:val="00770B3B"/>
    <w:rsid w:val="0077242F"/>
    <w:rsid w:val="007929D6"/>
    <w:rsid w:val="00896337"/>
    <w:rsid w:val="008C2A48"/>
    <w:rsid w:val="00915296"/>
    <w:rsid w:val="00961E56"/>
    <w:rsid w:val="00A224CF"/>
    <w:rsid w:val="00A5478B"/>
    <w:rsid w:val="00A92521"/>
    <w:rsid w:val="00A9781B"/>
    <w:rsid w:val="00AE28D7"/>
    <w:rsid w:val="00AF0A91"/>
    <w:rsid w:val="00B1328F"/>
    <w:rsid w:val="00B7650E"/>
    <w:rsid w:val="00B96B93"/>
    <w:rsid w:val="00BD629F"/>
    <w:rsid w:val="00C047F3"/>
    <w:rsid w:val="00C545A5"/>
    <w:rsid w:val="00C84D83"/>
    <w:rsid w:val="00DA24D3"/>
    <w:rsid w:val="00E1166B"/>
    <w:rsid w:val="00E30DE8"/>
    <w:rsid w:val="00EE5230"/>
    <w:rsid w:val="00F22127"/>
    <w:rsid w:val="00F57D14"/>
    <w:rsid w:val="00FA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6C261AB"/>
  <w15:chartTrackingRefBased/>
  <w15:docId w15:val="{24110C5B-C97B-4788-859F-5005D26E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DE8"/>
    <w:rPr>
      <w:rFonts w:ascii="Century Gothic" w:hAnsi="Century Gothic"/>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DE8"/>
    <w:pPr>
      <w:tabs>
        <w:tab w:val="center" w:pos="4153"/>
        <w:tab w:val="right" w:pos="8306"/>
      </w:tabs>
    </w:pPr>
  </w:style>
  <w:style w:type="paragraph" w:styleId="Footer">
    <w:name w:val="footer"/>
    <w:basedOn w:val="Normal"/>
    <w:rsid w:val="00E30DE8"/>
    <w:pPr>
      <w:tabs>
        <w:tab w:val="center" w:pos="4153"/>
        <w:tab w:val="right" w:pos="8306"/>
      </w:tabs>
    </w:pPr>
  </w:style>
  <w:style w:type="character" w:styleId="PageNumber">
    <w:name w:val="page number"/>
    <w:basedOn w:val="DefaultParagraphFont"/>
    <w:rsid w:val="00E30DE8"/>
  </w:style>
  <w:style w:type="paragraph" w:styleId="BodyText">
    <w:name w:val="Body Text"/>
    <w:basedOn w:val="Normal"/>
    <w:link w:val="BodyTextChar"/>
    <w:rsid w:val="00E30DE8"/>
  </w:style>
  <w:style w:type="paragraph" w:styleId="BodyText2">
    <w:name w:val="Body Text 2"/>
    <w:basedOn w:val="Normal"/>
    <w:rsid w:val="00E30DE8"/>
    <w:pPr>
      <w:jc w:val="both"/>
    </w:pPr>
    <w:rPr>
      <w:rFonts w:ascii="Arial" w:hAnsi="Arial" w:cs="Arial"/>
    </w:rPr>
  </w:style>
  <w:style w:type="paragraph" w:styleId="BalloonText">
    <w:name w:val="Balloon Text"/>
    <w:basedOn w:val="Normal"/>
    <w:semiHidden/>
    <w:rsid w:val="00050151"/>
    <w:rPr>
      <w:rFonts w:ascii="Tahoma" w:hAnsi="Tahoma" w:cs="Tahoma"/>
      <w:sz w:val="16"/>
      <w:szCs w:val="16"/>
    </w:rPr>
  </w:style>
  <w:style w:type="character" w:customStyle="1" w:styleId="BodyTextChar">
    <w:name w:val="Body Text Char"/>
    <w:link w:val="BodyText"/>
    <w:rsid w:val="005535AF"/>
    <w:rPr>
      <w:rFonts w:ascii="Century Gothic" w:hAnsi="Century Gothic"/>
      <w:szCs w:val="24"/>
      <w:lang w:eastAsia="en-US"/>
    </w:rPr>
  </w:style>
  <w:style w:type="paragraph" w:styleId="BodyTextIndent">
    <w:name w:val="Body Text Indent"/>
    <w:basedOn w:val="Normal"/>
    <w:link w:val="BodyTextIndentChar"/>
    <w:rsid w:val="00EE5230"/>
    <w:pPr>
      <w:spacing w:after="120"/>
      <w:ind w:left="283"/>
    </w:pPr>
  </w:style>
  <w:style w:type="character" w:customStyle="1" w:styleId="BodyTextIndentChar">
    <w:name w:val="Body Text Indent Char"/>
    <w:basedOn w:val="DefaultParagraphFont"/>
    <w:link w:val="BodyTextIndent"/>
    <w:rsid w:val="00EE5230"/>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London Borough of Croydon</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Purley Nursery School</dc:creator>
  <cp:keywords/>
  <dc:description/>
  <cp:lastModifiedBy>Mark Langston</cp:lastModifiedBy>
  <cp:revision>4</cp:revision>
  <cp:lastPrinted>2007-11-21T14:00:00Z</cp:lastPrinted>
  <dcterms:created xsi:type="dcterms:W3CDTF">2019-08-15T14:57:00Z</dcterms:created>
  <dcterms:modified xsi:type="dcterms:W3CDTF">2019-08-15T14:58:00Z</dcterms:modified>
</cp:coreProperties>
</file>